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2A" w:rsidRPr="00DB4F2A" w:rsidRDefault="00DB4F2A" w:rsidP="00DB4F2A">
      <w:pPr>
        <w:pStyle w:val="a3"/>
        <w:jc w:val="center"/>
        <w:rPr>
          <w:rFonts w:ascii="Times New Roman" w:hAnsi="Times New Roman" w:cs="Times New Roman"/>
          <w:b/>
          <w:szCs w:val="20"/>
        </w:rPr>
      </w:pPr>
      <w:r w:rsidRPr="00DB4F2A">
        <w:rPr>
          <w:rFonts w:ascii="Times New Roman" w:hAnsi="Times New Roman" w:cs="Times New Roman"/>
          <w:b/>
          <w:szCs w:val="20"/>
        </w:rPr>
        <w:t>Меню</w:t>
      </w:r>
    </w:p>
    <w:p w:rsidR="00DB4F2A" w:rsidRPr="00DB4F2A" w:rsidRDefault="00DB4F2A" w:rsidP="00DB4F2A">
      <w:pPr>
        <w:pStyle w:val="a3"/>
        <w:jc w:val="center"/>
        <w:rPr>
          <w:rFonts w:ascii="Times New Roman" w:hAnsi="Times New Roman" w:cs="Times New Roman"/>
          <w:b/>
          <w:szCs w:val="20"/>
        </w:rPr>
      </w:pPr>
      <w:r w:rsidRPr="00DB4F2A">
        <w:rPr>
          <w:rFonts w:ascii="Times New Roman" w:hAnsi="Times New Roman" w:cs="Times New Roman"/>
          <w:b/>
          <w:szCs w:val="20"/>
        </w:rPr>
        <w:t>на 10 дней работы столовой МКОУ «Новочиркейская СОШ №1»</w:t>
      </w:r>
    </w:p>
    <w:p w:rsidR="00DB4F2A" w:rsidRPr="00DB4F2A" w:rsidRDefault="00DB4F2A" w:rsidP="00DB4F2A">
      <w:pPr>
        <w:pStyle w:val="a3"/>
        <w:jc w:val="center"/>
        <w:rPr>
          <w:rFonts w:ascii="Times New Roman" w:hAnsi="Times New Roman" w:cs="Times New Roman"/>
          <w:b/>
          <w:szCs w:val="20"/>
        </w:rPr>
      </w:pPr>
      <w:r w:rsidRPr="00DB4F2A">
        <w:rPr>
          <w:rFonts w:ascii="Times New Roman" w:hAnsi="Times New Roman" w:cs="Times New Roman"/>
          <w:b/>
          <w:szCs w:val="20"/>
        </w:rPr>
        <w:t xml:space="preserve">с  5 ноября по  16 ноября 2020 г. </w:t>
      </w:r>
    </w:p>
    <w:p w:rsidR="00DB4F2A" w:rsidRPr="00DB4F2A" w:rsidRDefault="00DB4F2A" w:rsidP="00DB4F2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1526"/>
        <w:gridCol w:w="850"/>
        <w:gridCol w:w="993"/>
        <w:gridCol w:w="4286"/>
        <w:gridCol w:w="1915"/>
      </w:tblGrid>
      <w:tr w:rsidR="00DB4F2A" w:rsidRPr="00DB4F2A" w:rsidTr="00AE4962">
        <w:trPr>
          <w:trHeight w:val="585"/>
        </w:trPr>
        <w:tc>
          <w:tcPr>
            <w:tcW w:w="1526" w:type="dxa"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</w:p>
        </w:tc>
        <w:tc>
          <w:tcPr>
            <w:tcW w:w="993" w:type="dxa"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Выход</w:t>
            </w:r>
          </w:p>
        </w:tc>
      </w:tr>
      <w:tr w:rsidR="00DB4F2A" w:rsidRPr="00DB4F2A" w:rsidTr="00AE4962">
        <w:trPr>
          <w:trHeight w:val="141"/>
        </w:trPr>
        <w:tc>
          <w:tcPr>
            <w:tcW w:w="1526" w:type="dxa"/>
            <w:vMerge w:val="restart"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05.11</w:t>
            </w:r>
          </w:p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850" w:type="dxa"/>
            <w:vMerge w:val="restart"/>
          </w:tcPr>
          <w:p w:rsidR="00DB4F2A" w:rsidRPr="00DB4F2A" w:rsidRDefault="00DB4F2A" w:rsidP="00AE496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</w:tcPr>
          <w:p w:rsidR="00DB4F2A" w:rsidRPr="00DB4F2A" w:rsidRDefault="00DB4F2A" w:rsidP="00AE4962">
            <w:pPr>
              <w:jc w:val="center"/>
              <w:rPr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100 гр</w:t>
            </w:r>
          </w:p>
        </w:tc>
      </w:tr>
      <w:tr w:rsidR="00DB4F2A" w:rsidRPr="00DB4F2A" w:rsidTr="00AE4962">
        <w:trPr>
          <w:trHeight w:val="141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Суп вермишелевый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400 гр</w:t>
            </w:r>
          </w:p>
        </w:tc>
      </w:tr>
      <w:tr w:rsidR="00DB4F2A" w:rsidRPr="00DB4F2A" w:rsidTr="00AE4962">
        <w:trPr>
          <w:trHeight w:val="138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200 гр</w:t>
            </w:r>
          </w:p>
        </w:tc>
      </w:tr>
      <w:tr w:rsidR="00DB4F2A" w:rsidRPr="00DB4F2A" w:rsidTr="00AE4962">
        <w:trPr>
          <w:trHeight w:val="138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Каша пшеничная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105 гр</w:t>
            </w:r>
          </w:p>
        </w:tc>
      </w:tr>
      <w:tr w:rsidR="00DB4F2A" w:rsidRPr="00DB4F2A" w:rsidTr="00AE4962">
        <w:trPr>
          <w:trHeight w:val="138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Гуляш из отварного мяса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56/60</w:t>
            </w:r>
          </w:p>
        </w:tc>
      </w:tr>
      <w:tr w:rsidR="00DB4F2A" w:rsidRPr="00DB4F2A" w:rsidTr="00AE4962">
        <w:trPr>
          <w:trHeight w:val="141"/>
        </w:trPr>
        <w:tc>
          <w:tcPr>
            <w:tcW w:w="1526" w:type="dxa"/>
            <w:vMerge w:val="restart"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06.11</w:t>
            </w:r>
          </w:p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850" w:type="dxa"/>
            <w:vMerge w:val="restart"/>
          </w:tcPr>
          <w:p w:rsidR="00DB4F2A" w:rsidRPr="00DB4F2A" w:rsidRDefault="00DB4F2A" w:rsidP="00AE496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</w:tcPr>
          <w:p w:rsidR="00DB4F2A" w:rsidRPr="00DB4F2A" w:rsidRDefault="00DB4F2A" w:rsidP="00AE4962">
            <w:pPr>
              <w:jc w:val="center"/>
              <w:rPr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100 гр</w:t>
            </w:r>
          </w:p>
        </w:tc>
      </w:tr>
      <w:tr w:rsidR="00DB4F2A" w:rsidRPr="00DB4F2A" w:rsidTr="00AE4962">
        <w:trPr>
          <w:trHeight w:val="141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Каша гречневая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105 гр</w:t>
            </w:r>
          </w:p>
        </w:tc>
      </w:tr>
      <w:tr w:rsidR="00DB4F2A" w:rsidRPr="00DB4F2A" w:rsidTr="00AE4962">
        <w:trPr>
          <w:trHeight w:val="138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200 гр</w:t>
            </w:r>
          </w:p>
        </w:tc>
      </w:tr>
      <w:tr w:rsidR="00DB4F2A" w:rsidRPr="00DB4F2A" w:rsidTr="00AE4962">
        <w:trPr>
          <w:trHeight w:val="138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Гуляш из отварного мяса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56/60 гр</w:t>
            </w:r>
          </w:p>
        </w:tc>
      </w:tr>
      <w:tr w:rsidR="00DB4F2A" w:rsidRPr="00DB4F2A" w:rsidTr="00AE4962">
        <w:trPr>
          <w:trHeight w:val="138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Суп рисовый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400 гр</w:t>
            </w:r>
          </w:p>
        </w:tc>
      </w:tr>
      <w:tr w:rsidR="00DB4F2A" w:rsidRPr="00DB4F2A" w:rsidTr="00AE4962">
        <w:trPr>
          <w:trHeight w:val="69"/>
        </w:trPr>
        <w:tc>
          <w:tcPr>
            <w:tcW w:w="1526" w:type="dxa"/>
            <w:vMerge w:val="restart"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gramEnd"/>
          </w:p>
        </w:tc>
        <w:tc>
          <w:tcPr>
            <w:tcW w:w="850" w:type="dxa"/>
            <w:vMerge w:val="restart"/>
          </w:tcPr>
          <w:p w:rsidR="00DB4F2A" w:rsidRPr="00DB4F2A" w:rsidRDefault="00DB4F2A" w:rsidP="00AE496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</w:tcPr>
          <w:p w:rsidR="00DB4F2A" w:rsidRPr="00DB4F2A" w:rsidRDefault="00DB4F2A" w:rsidP="00AE4962">
            <w:pPr>
              <w:jc w:val="center"/>
              <w:rPr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Суп фасолевый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400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200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Гуляш из отварного мяса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56/60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105 гр</w:t>
            </w:r>
          </w:p>
        </w:tc>
      </w:tr>
      <w:tr w:rsidR="00DB4F2A" w:rsidRPr="00DB4F2A" w:rsidTr="00AE4962">
        <w:trPr>
          <w:trHeight w:val="69"/>
        </w:trPr>
        <w:tc>
          <w:tcPr>
            <w:tcW w:w="1526" w:type="dxa"/>
            <w:vMerge w:val="restart"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850" w:type="dxa"/>
            <w:vMerge w:val="restart"/>
          </w:tcPr>
          <w:p w:rsidR="00DB4F2A" w:rsidRPr="00DB4F2A" w:rsidRDefault="00DB4F2A" w:rsidP="00AE496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Merge w:val="restart"/>
          </w:tcPr>
          <w:p w:rsidR="00DB4F2A" w:rsidRPr="00DB4F2A" w:rsidRDefault="00DB4F2A" w:rsidP="00AE4962">
            <w:pPr>
              <w:jc w:val="center"/>
              <w:rPr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Суп вермишелевый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400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200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Гуляш из отварного мяса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56\60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Каша пшеничная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105 гр</w:t>
            </w:r>
          </w:p>
        </w:tc>
      </w:tr>
      <w:tr w:rsidR="00DB4F2A" w:rsidRPr="00DB4F2A" w:rsidTr="00AE4962">
        <w:trPr>
          <w:trHeight w:val="69"/>
        </w:trPr>
        <w:tc>
          <w:tcPr>
            <w:tcW w:w="1526" w:type="dxa"/>
            <w:vMerge w:val="restart"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850" w:type="dxa"/>
            <w:vMerge w:val="restart"/>
          </w:tcPr>
          <w:p w:rsidR="00DB4F2A" w:rsidRPr="00DB4F2A" w:rsidRDefault="00DB4F2A" w:rsidP="00AE496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Merge w:val="restart"/>
          </w:tcPr>
          <w:p w:rsidR="00DB4F2A" w:rsidRPr="00DB4F2A" w:rsidRDefault="00DB4F2A" w:rsidP="00AE4962">
            <w:pPr>
              <w:jc w:val="center"/>
              <w:rPr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400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120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Гуляш из отварного мяса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 xml:space="preserve">56/60 гр 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Каша рисовая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200 гр</w:t>
            </w:r>
          </w:p>
        </w:tc>
      </w:tr>
      <w:tr w:rsidR="00DB4F2A" w:rsidRPr="00DB4F2A" w:rsidTr="00AE4962">
        <w:trPr>
          <w:trHeight w:val="69"/>
        </w:trPr>
        <w:tc>
          <w:tcPr>
            <w:tcW w:w="1526" w:type="dxa"/>
            <w:vMerge w:val="restart"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850" w:type="dxa"/>
            <w:vMerge w:val="restart"/>
          </w:tcPr>
          <w:p w:rsidR="00DB4F2A" w:rsidRPr="00DB4F2A" w:rsidRDefault="00DB4F2A" w:rsidP="00AE496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Merge w:val="restart"/>
          </w:tcPr>
          <w:p w:rsidR="00DB4F2A" w:rsidRPr="00DB4F2A" w:rsidRDefault="00DB4F2A" w:rsidP="00AE4962">
            <w:pPr>
              <w:jc w:val="center"/>
              <w:rPr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 xml:space="preserve">100 гр 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Суп рисовый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400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200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Гуляш из отварного мяса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56/60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Каша рисовая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105 гр</w:t>
            </w:r>
          </w:p>
        </w:tc>
      </w:tr>
      <w:tr w:rsidR="00DB4F2A" w:rsidRPr="00DB4F2A" w:rsidTr="00AE4962">
        <w:trPr>
          <w:trHeight w:val="69"/>
        </w:trPr>
        <w:tc>
          <w:tcPr>
            <w:tcW w:w="1526" w:type="dxa"/>
            <w:vMerge w:val="restart"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850" w:type="dxa"/>
            <w:vMerge w:val="restart"/>
          </w:tcPr>
          <w:p w:rsidR="00DB4F2A" w:rsidRPr="00DB4F2A" w:rsidRDefault="00DB4F2A" w:rsidP="00AE496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vMerge w:val="restart"/>
          </w:tcPr>
          <w:p w:rsidR="00DB4F2A" w:rsidRPr="00DB4F2A" w:rsidRDefault="00DB4F2A" w:rsidP="00AE4962">
            <w:pPr>
              <w:jc w:val="center"/>
              <w:rPr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Суп вермишелевый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400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200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Каша пшеничная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105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Гуляш из отварного мяса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56/60</w:t>
            </w:r>
          </w:p>
        </w:tc>
      </w:tr>
      <w:tr w:rsidR="00DB4F2A" w:rsidRPr="00DB4F2A" w:rsidTr="00AE4962">
        <w:trPr>
          <w:trHeight w:val="69"/>
        </w:trPr>
        <w:tc>
          <w:tcPr>
            <w:tcW w:w="1526" w:type="dxa"/>
            <w:vMerge w:val="restart"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850" w:type="dxa"/>
            <w:vMerge w:val="restart"/>
          </w:tcPr>
          <w:p w:rsidR="00DB4F2A" w:rsidRPr="00DB4F2A" w:rsidRDefault="00DB4F2A" w:rsidP="00AE496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</w:tcPr>
          <w:p w:rsidR="00DB4F2A" w:rsidRPr="00DB4F2A" w:rsidRDefault="00DB4F2A" w:rsidP="00AE4962">
            <w:pPr>
              <w:jc w:val="center"/>
              <w:rPr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Каша гречневая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105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200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Гуляш из отварного мяса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56/60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Суп рисовый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400 гр</w:t>
            </w:r>
          </w:p>
        </w:tc>
      </w:tr>
      <w:tr w:rsidR="00DB4F2A" w:rsidRPr="00DB4F2A" w:rsidTr="00AE4962">
        <w:trPr>
          <w:trHeight w:val="69"/>
        </w:trPr>
        <w:tc>
          <w:tcPr>
            <w:tcW w:w="1526" w:type="dxa"/>
            <w:vMerge w:val="restart"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gramEnd"/>
          </w:p>
        </w:tc>
        <w:tc>
          <w:tcPr>
            <w:tcW w:w="850" w:type="dxa"/>
            <w:vMerge w:val="restart"/>
          </w:tcPr>
          <w:p w:rsidR="00DB4F2A" w:rsidRPr="00DB4F2A" w:rsidRDefault="00DB4F2A" w:rsidP="00AE496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</w:tcPr>
          <w:p w:rsidR="00DB4F2A" w:rsidRPr="00DB4F2A" w:rsidRDefault="00DB4F2A" w:rsidP="00AE4962">
            <w:pPr>
              <w:jc w:val="center"/>
              <w:rPr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Суп фасолевый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400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200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Гуляш из отварного мяса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56/60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AE49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105 гр</w:t>
            </w:r>
          </w:p>
        </w:tc>
      </w:tr>
      <w:tr w:rsidR="00DB4F2A" w:rsidRPr="00DB4F2A" w:rsidTr="00AE4962">
        <w:trPr>
          <w:trHeight w:val="69"/>
        </w:trPr>
        <w:tc>
          <w:tcPr>
            <w:tcW w:w="1526" w:type="dxa"/>
            <w:vMerge w:val="restart"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850" w:type="dxa"/>
            <w:vMerge w:val="restart"/>
          </w:tcPr>
          <w:p w:rsidR="00DB4F2A" w:rsidRPr="00DB4F2A" w:rsidRDefault="00DB4F2A" w:rsidP="00AE496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Merge w:val="restart"/>
          </w:tcPr>
          <w:p w:rsidR="00DB4F2A" w:rsidRPr="00DB4F2A" w:rsidRDefault="00DB4F2A" w:rsidP="00AE4962">
            <w:pPr>
              <w:jc w:val="center"/>
              <w:rPr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DB4F2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Суп вермишелевый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400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DB4F2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200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DB4F2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Гуляш из отварного мяса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56\60 гр</w:t>
            </w:r>
          </w:p>
        </w:tc>
      </w:tr>
      <w:tr w:rsidR="00DB4F2A" w:rsidRPr="00DB4F2A" w:rsidTr="00AE4962">
        <w:trPr>
          <w:trHeight w:val="67"/>
        </w:trPr>
        <w:tc>
          <w:tcPr>
            <w:tcW w:w="1526" w:type="dxa"/>
            <w:vMerge/>
          </w:tcPr>
          <w:p w:rsidR="00DB4F2A" w:rsidRPr="00DB4F2A" w:rsidRDefault="00DB4F2A" w:rsidP="00AE49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F2A" w:rsidRPr="00DB4F2A" w:rsidRDefault="00DB4F2A" w:rsidP="00DB4F2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4F2A" w:rsidRPr="00DB4F2A" w:rsidRDefault="00DB4F2A" w:rsidP="00AE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Каша пшеничная</w:t>
            </w:r>
          </w:p>
        </w:tc>
        <w:tc>
          <w:tcPr>
            <w:tcW w:w="1915" w:type="dxa"/>
          </w:tcPr>
          <w:p w:rsidR="00DB4F2A" w:rsidRPr="00DB4F2A" w:rsidRDefault="00DB4F2A" w:rsidP="00AE4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4F2A">
              <w:rPr>
                <w:rFonts w:ascii="Times New Roman" w:hAnsi="Times New Roman" w:cs="Times New Roman"/>
                <w:sz w:val="20"/>
                <w:szCs w:val="20"/>
              </w:rPr>
              <w:t>105 гр</w:t>
            </w:r>
          </w:p>
        </w:tc>
      </w:tr>
    </w:tbl>
    <w:p w:rsidR="00DB4F2A" w:rsidRPr="00DB4F2A" w:rsidRDefault="00DB4F2A" w:rsidP="00DB4F2A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DB4F2A" w:rsidRPr="00DB4F2A" w:rsidRDefault="00DB4F2A" w:rsidP="00DB4F2A">
      <w:pPr>
        <w:pStyle w:val="a3"/>
        <w:rPr>
          <w:rFonts w:ascii="Times New Roman" w:hAnsi="Times New Roman" w:cs="Times New Roman"/>
          <w:sz w:val="24"/>
          <w:szCs w:val="20"/>
        </w:rPr>
      </w:pPr>
      <w:r w:rsidRPr="00DB4F2A">
        <w:rPr>
          <w:rFonts w:ascii="Times New Roman" w:hAnsi="Times New Roman" w:cs="Times New Roman"/>
          <w:sz w:val="24"/>
          <w:szCs w:val="20"/>
        </w:rPr>
        <w:t>Директор:</w:t>
      </w:r>
    </w:p>
    <w:p w:rsidR="00DB4F2A" w:rsidRPr="00DB4F2A" w:rsidRDefault="00DB4F2A" w:rsidP="00DB4F2A">
      <w:pPr>
        <w:pStyle w:val="a3"/>
        <w:rPr>
          <w:rFonts w:ascii="Times New Roman" w:hAnsi="Times New Roman" w:cs="Times New Roman"/>
          <w:sz w:val="24"/>
          <w:szCs w:val="20"/>
        </w:rPr>
      </w:pPr>
      <w:r w:rsidRPr="00DB4F2A">
        <w:rPr>
          <w:rFonts w:ascii="Times New Roman" w:hAnsi="Times New Roman" w:cs="Times New Roman"/>
          <w:sz w:val="24"/>
          <w:szCs w:val="20"/>
        </w:rPr>
        <w:t xml:space="preserve">Повар:                     </w:t>
      </w:r>
    </w:p>
    <w:sectPr w:rsidR="00DB4F2A" w:rsidRPr="00DB4F2A" w:rsidSect="00674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C36B8"/>
    <w:multiLevelType w:val="hybridMultilevel"/>
    <w:tmpl w:val="BFC4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F2A"/>
    <w:rsid w:val="006748AD"/>
    <w:rsid w:val="006C18A3"/>
    <w:rsid w:val="00974CE7"/>
    <w:rsid w:val="00CA205B"/>
    <w:rsid w:val="00DB4F2A"/>
    <w:rsid w:val="00DD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F2A"/>
    <w:pPr>
      <w:spacing w:after="0" w:line="240" w:lineRule="auto"/>
    </w:pPr>
  </w:style>
  <w:style w:type="table" w:styleId="a4">
    <w:name w:val="Table Grid"/>
    <w:basedOn w:val="a1"/>
    <w:uiPriority w:val="59"/>
    <w:rsid w:val="00DB4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Company>Microsoft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Месей</dc:creator>
  <cp:lastModifiedBy>Месей</cp:lastModifiedBy>
  <cp:revision>1</cp:revision>
  <dcterms:created xsi:type="dcterms:W3CDTF">2020-11-18T07:25:00Z</dcterms:created>
  <dcterms:modified xsi:type="dcterms:W3CDTF">2020-11-18T07:27:00Z</dcterms:modified>
</cp:coreProperties>
</file>