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наша задача - обеспечить доступ всех детей к качественному образованию с учетом интересов детей и их родителей. 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с</w:t>
      </w:r>
      <w:r w:rsidRPr="00B35AC5">
        <w:rPr>
          <w:rFonts w:ascii="Times New Roman" w:hAnsi="Times New Roman" w:cs="Times New Roman"/>
          <w:sz w:val="28"/>
          <w:szCs w:val="28"/>
        </w:rPr>
        <w:t xml:space="preserve">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 </w:t>
      </w:r>
      <w:proofErr w:type="spellStart"/>
      <w:r w:rsidRPr="00B35AC5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B35A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35AC5">
        <w:rPr>
          <w:rFonts w:ascii="Times New Roman" w:hAnsi="Times New Roman" w:cs="Times New Roman"/>
          <w:sz w:val="28"/>
          <w:szCs w:val="28"/>
        </w:rPr>
        <w:t>бщеразвивающих</w:t>
      </w:r>
      <w:proofErr w:type="spellEnd"/>
      <w:r w:rsidRPr="00B35AC5">
        <w:rPr>
          <w:rFonts w:ascii="Times New Roman" w:hAnsi="Times New Roman" w:cs="Times New Roman"/>
          <w:sz w:val="28"/>
          <w:szCs w:val="28"/>
        </w:rPr>
        <w:t xml:space="preserve"> программ всех направленностей в Республике Дагестан в 2021 году» в </w:t>
      </w:r>
      <w:r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="00C423AB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C423A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423AB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C423AB">
        <w:rPr>
          <w:rFonts w:ascii="Times New Roman" w:hAnsi="Times New Roman" w:cs="Times New Roman"/>
          <w:sz w:val="28"/>
          <w:szCs w:val="28"/>
        </w:rPr>
        <w:t>Новочиркейская</w:t>
      </w:r>
      <w:proofErr w:type="spellEnd"/>
      <w:r w:rsidR="00C423AB">
        <w:rPr>
          <w:rFonts w:ascii="Times New Roman" w:hAnsi="Times New Roman" w:cs="Times New Roman"/>
          <w:sz w:val="28"/>
          <w:szCs w:val="28"/>
        </w:rPr>
        <w:t xml:space="preserve"> СОШ№1» </w:t>
      </w:r>
      <w:r>
        <w:rPr>
          <w:rFonts w:ascii="Times New Roman" w:hAnsi="Times New Roman" w:cs="Times New Roman"/>
          <w:sz w:val="28"/>
          <w:szCs w:val="28"/>
        </w:rPr>
        <w:t xml:space="preserve"> будет создано </w:t>
      </w:r>
      <w:r w:rsidR="00C423AB">
        <w:rPr>
          <w:rFonts w:ascii="Times New Roman" w:hAnsi="Times New Roman" w:cs="Times New Roman"/>
          <w:sz w:val="28"/>
          <w:szCs w:val="28"/>
        </w:rPr>
        <w:t>324</w:t>
      </w:r>
      <w:r>
        <w:rPr>
          <w:rFonts w:ascii="Times New Roman" w:hAnsi="Times New Roman" w:cs="Times New Roman"/>
          <w:sz w:val="28"/>
          <w:szCs w:val="28"/>
        </w:rPr>
        <w:t xml:space="preserve"> мест дополнительного образования детей. </w:t>
      </w:r>
    </w:p>
    <w:p w:rsidR="0032643B" w:rsidRPr="00B35AC5" w:rsidRDefault="0032643B" w:rsidP="003264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5AC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35AC5">
        <w:rPr>
          <w:rFonts w:ascii="Times New Roman" w:hAnsi="Times New Roman" w:cs="Times New Roman"/>
          <w:sz w:val="28"/>
          <w:szCs w:val="28"/>
        </w:rPr>
        <w:t xml:space="preserve"> дополнительным местам будет идти по </w:t>
      </w:r>
      <w:r w:rsidR="00C423AB">
        <w:rPr>
          <w:rFonts w:ascii="Times New Roman" w:hAnsi="Times New Roman" w:cs="Times New Roman"/>
          <w:sz w:val="28"/>
          <w:szCs w:val="28"/>
        </w:rPr>
        <w:t>4</w:t>
      </w:r>
      <w:r w:rsidRPr="00B35AC5">
        <w:rPr>
          <w:rFonts w:ascii="Times New Roman" w:hAnsi="Times New Roman" w:cs="Times New Roman"/>
          <w:sz w:val="28"/>
          <w:szCs w:val="28"/>
        </w:rPr>
        <w:t xml:space="preserve"> направленностям: естест</w:t>
      </w:r>
      <w:r w:rsidR="00C423AB">
        <w:rPr>
          <w:rFonts w:ascii="Times New Roman" w:hAnsi="Times New Roman" w:cs="Times New Roman"/>
          <w:sz w:val="28"/>
          <w:szCs w:val="28"/>
        </w:rPr>
        <w:t xml:space="preserve">веннонаучная, </w:t>
      </w:r>
      <w:r w:rsidRPr="00B35AC5">
        <w:rPr>
          <w:rFonts w:ascii="Times New Roman" w:hAnsi="Times New Roman" w:cs="Times New Roman"/>
          <w:sz w:val="28"/>
          <w:szCs w:val="28"/>
        </w:rPr>
        <w:t xml:space="preserve">физкультурно-спортивная, туристско-краеведческая, техническая. 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Реализована данная программа будет в следующих учреждениях дополнительного образования детей муниципалитета: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23AB" w:rsidRPr="00C423AB">
        <w:rPr>
          <w:rFonts w:ascii="Times New Roman" w:hAnsi="Times New Roman" w:cs="Times New Roman"/>
          <w:sz w:val="28"/>
          <w:szCs w:val="28"/>
        </w:rPr>
        <w:t xml:space="preserve"> </w:t>
      </w:r>
      <w:r w:rsidR="00C423AB">
        <w:rPr>
          <w:rFonts w:ascii="Times New Roman" w:hAnsi="Times New Roman" w:cs="Times New Roman"/>
          <w:sz w:val="28"/>
          <w:szCs w:val="28"/>
        </w:rPr>
        <w:t>Е</w:t>
      </w:r>
      <w:r w:rsidR="00C423AB" w:rsidRPr="00B35AC5">
        <w:rPr>
          <w:rFonts w:ascii="Times New Roman" w:hAnsi="Times New Roman" w:cs="Times New Roman"/>
          <w:sz w:val="28"/>
          <w:szCs w:val="28"/>
        </w:rPr>
        <w:t>стест</w:t>
      </w:r>
      <w:r w:rsidR="00C423AB">
        <w:rPr>
          <w:rFonts w:ascii="Times New Roman" w:hAnsi="Times New Roman" w:cs="Times New Roman"/>
          <w:sz w:val="28"/>
          <w:szCs w:val="28"/>
        </w:rPr>
        <w:t>веннонаучная-100 мест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23AB" w:rsidRPr="00C423AB">
        <w:rPr>
          <w:rFonts w:ascii="Times New Roman" w:hAnsi="Times New Roman" w:cs="Times New Roman"/>
          <w:sz w:val="28"/>
          <w:szCs w:val="28"/>
        </w:rPr>
        <w:t xml:space="preserve"> </w:t>
      </w:r>
      <w:r w:rsidR="00C423AB">
        <w:rPr>
          <w:rFonts w:ascii="Times New Roman" w:hAnsi="Times New Roman" w:cs="Times New Roman"/>
          <w:sz w:val="28"/>
          <w:szCs w:val="28"/>
        </w:rPr>
        <w:t>Ф</w:t>
      </w:r>
      <w:r w:rsidR="00C423AB" w:rsidRPr="00B35AC5">
        <w:rPr>
          <w:rFonts w:ascii="Times New Roman" w:hAnsi="Times New Roman" w:cs="Times New Roman"/>
          <w:sz w:val="28"/>
          <w:szCs w:val="28"/>
        </w:rPr>
        <w:t>изкультурно-спортивная</w:t>
      </w:r>
      <w:r w:rsidR="00C423AB">
        <w:rPr>
          <w:rFonts w:ascii="Times New Roman" w:hAnsi="Times New Roman" w:cs="Times New Roman"/>
          <w:sz w:val="28"/>
          <w:szCs w:val="28"/>
        </w:rPr>
        <w:t>-26 мест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23AB">
        <w:rPr>
          <w:rFonts w:ascii="Times New Roman" w:hAnsi="Times New Roman" w:cs="Times New Roman"/>
          <w:sz w:val="28"/>
          <w:szCs w:val="28"/>
        </w:rPr>
        <w:t>Т</w:t>
      </w:r>
      <w:r w:rsidR="00C423AB" w:rsidRPr="00B35AC5">
        <w:rPr>
          <w:rFonts w:ascii="Times New Roman" w:hAnsi="Times New Roman" w:cs="Times New Roman"/>
          <w:sz w:val="28"/>
          <w:szCs w:val="28"/>
        </w:rPr>
        <w:t>уристско-краеведческая</w:t>
      </w:r>
      <w:r w:rsidR="00C423AB">
        <w:rPr>
          <w:rFonts w:ascii="Times New Roman" w:hAnsi="Times New Roman" w:cs="Times New Roman"/>
          <w:sz w:val="28"/>
          <w:szCs w:val="28"/>
        </w:rPr>
        <w:t>-66 мест</w:t>
      </w:r>
    </w:p>
    <w:p w:rsidR="00C423AB" w:rsidRPr="00B35AC5" w:rsidRDefault="00C423A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35AC5">
        <w:rPr>
          <w:rFonts w:ascii="Times New Roman" w:hAnsi="Times New Roman" w:cs="Times New Roman"/>
          <w:sz w:val="28"/>
          <w:szCs w:val="28"/>
        </w:rPr>
        <w:t>ехническая</w:t>
      </w:r>
      <w:r>
        <w:rPr>
          <w:rFonts w:ascii="Times New Roman" w:hAnsi="Times New Roman" w:cs="Times New Roman"/>
          <w:sz w:val="28"/>
          <w:szCs w:val="28"/>
        </w:rPr>
        <w:t>-132</w:t>
      </w:r>
    </w:p>
    <w:p w:rsidR="0032643B" w:rsidRPr="00911820" w:rsidRDefault="0032643B" w:rsidP="0032643B"/>
    <w:p w:rsidR="00CB2540" w:rsidRDefault="00CB2540">
      <w:bookmarkStart w:id="0" w:name="_GoBack"/>
      <w:bookmarkEnd w:id="0"/>
    </w:p>
    <w:sectPr w:rsidR="00CB2540" w:rsidSect="00E4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3B"/>
    <w:rsid w:val="0032643B"/>
    <w:rsid w:val="00C423AB"/>
    <w:rsid w:val="00CB2540"/>
    <w:rsid w:val="00E4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 A notebook</dc:creator>
  <cp:keywords/>
  <dc:description/>
  <cp:lastModifiedBy>Пк</cp:lastModifiedBy>
  <cp:revision>3</cp:revision>
  <dcterms:created xsi:type="dcterms:W3CDTF">2021-07-23T10:56:00Z</dcterms:created>
  <dcterms:modified xsi:type="dcterms:W3CDTF">2021-08-03T08:47:00Z</dcterms:modified>
</cp:coreProperties>
</file>