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FF" w:rsidRDefault="00B56130">
      <w:pPr>
        <w:spacing w:before="74"/>
        <w:ind w:left="6736" w:right="195" w:firstLine="2035"/>
        <w:rPr>
          <w:sz w:val="28"/>
        </w:rPr>
      </w:pPr>
      <w:r>
        <w:rPr>
          <w:sz w:val="28"/>
        </w:rPr>
        <w:t>Приложение 3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30.03.202</w:t>
      </w:r>
      <w:r w:rsidR="004F4C4D"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г. №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</w:p>
    <w:p w:rsidR="00B768FF" w:rsidRDefault="00B768FF">
      <w:pPr>
        <w:pStyle w:val="a3"/>
        <w:ind w:left="0"/>
        <w:rPr>
          <w:sz w:val="30"/>
        </w:rPr>
      </w:pPr>
    </w:p>
    <w:p w:rsidR="00B768FF" w:rsidRDefault="00B768FF">
      <w:pPr>
        <w:pStyle w:val="a3"/>
        <w:spacing w:before="10"/>
        <w:ind w:left="0"/>
        <w:rPr>
          <w:sz w:val="30"/>
        </w:rPr>
      </w:pPr>
    </w:p>
    <w:p w:rsidR="00B768FF" w:rsidRDefault="00B56130">
      <w:pPr>
        <w:ind w:left="978" w:right="931"/>
        <w:jc w:val="center"/>
        <w:rPr>
          <w:b/>
          <w:sz w:val="28"/>
        </w:rPr>
      </w:pPr>
      <w:bookmarkStart w:id="0" w:name="Должностная_инструкция"/>
      <w:bookmarkEnd w:id="0"/>
      <w:r>
        <w:rPr>
          <w:b/>
          <w:sz w:val="28"/>
        </w:rPr>
        <w:t>Должностная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инструкция</w:t>
      </w:r>
    </w:p>
    <w:p w:rsidR="00B768FF" w:rsidRDefault="00B56130">
      <w:pPr>
        <w:spacing w:before="43" w:line="271" w:lineRule="auto"/>
        <w:ind w:left="978" w:right="934"/>
        <w:jc w:val="center"/>
        <w:rPr>
          <w:b/>
          <w:sz w:val="28"/>
        </w:rPr>
      </w:pPr>
      <w:bookmarkStart w:id="1" w:name="учителя_Центра_образования_естественнона"/>
      <w:bookmarkEnd w:id="1"/>
      <w:r>
        <w:rPr>
          <w:b/>
          <w:sz w:val="28"/>
        </w:rPr>
        <w:t>учителя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естественнонаучной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:rsidR="00B768FF" w:rsidRDefault="00B768FF">
      <w:pPr>
        <w:pStyle w:val="a3"/>
        <w:ind w:left="0"/>
        <w:rPr>
          <w:b/>
          <w:sz w:val="30"/>
        </w:rPr>
      </w:pPr>
    </w:p>
    <w:p w:rsidR="00B768FF" w:rsidRDefault="00B56130">
      <w:pPr>
        <w:pStyle w:val="Heading2"/>
        <w:numPr>
          <w:ilvl w:val="0"/>
          <w:numId w:val="3"/>
        </w:numPr>
        <w:tabs>
          <w:tab w:val="left" w:pos="345"/>
        </w:tabs>
        <w:spacing w:before="256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line="274" w:lineRule="exact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18"/>
        </w:tabs>
        <w:ind w:left="162" w:right="112" w:firstLine="0"/>
        <w:jc w:val="both"/>
        <w:rPr>
          <w:sz w:val="24"/>
        </w:rPr>
      </w:pPr>
      <w:r>
        <w:rPr>
          <w:sz w:val="24"/>
        </w:rPr>
        <w:t>Учитель назначается и освобождается от должности директором школы. В период 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(отпуска, болезни и пр.) его обязанности исполняет работник, назначенный в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который приобретает соответствующие права и несет ответственность за неисполнение 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ненадлежащее 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 него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замещением.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line="274" w:lineRule="exact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лицо:</w:t>
      </w:r>
    </w:p>
    <w:p w:rsidR="00B768FF" w:rsidRDefault="00B56130">
      <w:pPr>
        <w:pStyle w:val="a4"/>
        <w:numPr>
          <w:ilvl w:val="2"/>
          <w:numId w:val="3"/>
        </w:numPr>
        <w:tabs>
          <w:tab w:val="left" w:pos="883"/>
        </w:tabs>
        <w:spacing w:before="4"/>
        <w:ind w:right="111" w:hanging="361"/>
        <w:jc w:val="both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 направлению подготовки «Образование и педагогика» или в области,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стажу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B768FF" w:rsidRDefault="00B56130">
      <w:pPr>
        <w:pStyle w:val="a4"/>
        <w:numPr>
          <w:ilvl w:val="2"/>
          <w:numId w:val="3"/>
        </w:numPr>
        <w:tabs>
          <w:tab w:val="left" w:pos="883"/>
        </w:tabs>
        <w:spacing w:before="4" w:line="237" w:lineRule="auto"/>
        <w:ind w:right="105" w:hanging="361"/>
        <w:jc w:val="both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3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несовершеннолетних;</w:t>
      </w:r>
      <w:proofErr w:type="gramEnd"/>
    </w:p>
    <w:p w:rsidR="00B768FF" w:rsidRDefault="00B56130">
      <w:pPr>
        <w:pStyle w:val="a4"/>
        <w:numPr>
          <w:ilvl w:val="2"/>
          <w:numId w:val="3"/>
        </w:numPr>
        <w:tabs>
          <w:tab w:val="left" w:pos="883"/>
        </w:tabs>
        <w:spacing w:before="8" w:line="237" w:lineRule="auto"/>
        <w:ind w:right="114" w:hanging="361"/>
        <w:jc w:val="both"/>
        <w:rPr>
          <w:sz w:val="24"/>
        </w:rPr>
      </w:pPr>
      <w:proofErr w:type="gramStart"/>
      <w:r>
        <w:rPr>
          <w:sz w:val="24"/>
        </w:rPr>
        <w:t>прошедший</w:t>
      </w:r>
      <w:proofErr w:type="gramEnd"/>
      <w:r>
        <w:rPr>
          <w:sz w:val="24"/>
        </w:rPr>
        <w:t xml:space="preserve"> обязательные предварительные (при поступлении на работу) и 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B768FF" w:rsidRDefault="00B56130">
      <w:pPr>
        <w:pStyle w:val="a4"/>
        <w:numPr>
          <w:ilvl w:val="2"/>
          <w:numId w:val="3"/>
        </w:numPr>
        <w:tabs>
          <w:tab w:val="left" w:pos="883"/>
        </w:tabs>
        <w:spacing w:before="5" w:line="292" w:lineRule="exact"/>
        <w:ind w:hanging="361"/>
        <w:jc w:val="both"/>
        <w:rPr>
          <w:sz w:val="24"/>
        </w:rPr>
      </w:pPr>
      <w:r>
        <w:rPr>
          <w:sz w:val="24"/>
        </w:rPr>
        <w:t>прошедшее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71"/>
        </w:tabs>
        <w:spacing w:line="273" w:lineRule="exact"/>
        <w:ind w:left="670" w:hanging="509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7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78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7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  <w:r>
        <w:rPr>
          <w:spacing w:val="83"/>
          <w:sz w:val="24"/>
        </w:rPr>
        <w:t xml:space="preserve"> </w:t>
      </w:r>
      <w:r>
        <w:rPr>
          <w:sz w:val="24"/>
        </w:rPr>
        <w:t>стажа</w:t>
      </w:r>
      <w:r>
        <w:rPr>
          <w:spacing w:val="7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1"/>
          <w:sz w:val="24"/>
        </w:rPr>
        <w:t xml:space="preserve"> </w:t>
      </w:r>
      <w:proofErr w:type="gramStart"/>
      <w:r>
        <w:rPr>
          <w:sz w:val="24"/>
        </w:rPr>
        <w:t>установленных</w:t>
      </w:r>
      <w:proofErr w:type="gramEnd"/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81"/>
          <w:sz w:val="24"/>
        </w:rPr>
        <w:t xml:space="preserve"> </w:t>
      </w:r>
      <w:r>
        <w:rPr>
          <w:sz w:val="24"/>
        </w:rPr>
        <w:t>разделе</w:t>
      </w:r>
    </w:p>
    <w:p w:rsidR="00B768FF" w:rsidRDefault="00B56130">
      <w:pPr>
        <w:pStyle w:val="a3"/>
        <w:ind w:right="120"/>
        <w:jc w:val="both"/>
      </w:pPr>
      <w:r>
        <w:t>«Требования к квалификации», но обладающие качественно в полном объеме возложенные на них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60"/>
        </w:rPr>
        <w:t xml:space="preserve"> </w:t>
      </w:r>
      <w:r>
        <w:t>исключения,</w:t>
      </w:r>
      <w:r>
        <w:rPr>
          <w:spacing w:val="1"/>
        </w:rPr>
        <w:t xml:space="preserve"> </w:t>
      </w:r>
      <w:r>
        <w:t>могут быть назначены на соответствующие должности так же, как и лица, имеющие специальную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стаж</w:t>
      </w:r>
      <w:r>
        <w:rPr>
          <w:spacing w:val="3"/>
        </w:rPr>
        <w:t xml:space="preserve"> </w:t>
      </w:r>
      <w:r>
        <w:t>работы.</w:t>
      </w:r>
    </w:p>
    <w:p w:rsidR="00B768FF" w:rsidRDefault="00B56130">
      <w:pPr>
        <w:pStyle w:val="Heading2"/>
        <w:numPr>
          <w:ilvl w:val="1"/>
          <w:numId w:val="3"/>
        </w:numPr>
        <w:tabs>
          <w:tab w:val="left" w:pos="584"/>
        </w:tabs>
        <w:spacing w:before="4"/>
      </w:pPr>
      <w:r>
        <w:t>Учитель должен</w:t>
      </w:r>
      <w:r>
        <w:rPr>
          <w:spacing w:val="-2"/>
        </w:rPr>
        <w:t xml:space="preserve"> </w:t>
      </w:r>
      <w:r>
        <w:t>знать: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4"/>
        </w:tabs>
        <w:spacing w:before="1" w:line="237" w:lineRule="auto"/>
        <w:ind w:right="121" w:firstLine="0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теории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возрастов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9"/>
        </w:tabs>
        <w:spacing w:before="6" w:line="237" w:lineRule="auto"/>
        <w:ind w:right="121" w:firstLine="0"/>
        <w:rPr>
          <w:sz w:val="24"/>
        </w:rPr>
      </w:pP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/>
        <w:ind w:right="1022" w:firstLine="0"/>
        <w:rPr>
          <w:sz w:val="24"/>
        </w:rPr>
      </w:pPr>
      <w:r>
        <w:rPr>
          <w:sz w:val="24"/>
        </w:rPr>
        <w:t>дидактические основы, используемые в учебно-воспитательном процессе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37" w:lineRule="auto"/>
        <w:ind w:right="1804" w:firstLine="0"/>
        <w:rPr>
          <w:sz w:val="24"/>
        </w:rPr>
      </w:pPr>
      <w:r>
        <w:rPr>
          <w:sz w:val="24"/>
        </w:rPr>
        <w:t>особенности региональных условий, в которых реализуется используемая основная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75" w:lineRule="exact"/>
        <w:ind w:left="305" w:hanging="144"/>
        <w:rPr>
          <w:sz w:val="24"/>
        </w:rPr>
      </w:pPr>
      <w:r>
        <w:rPr>
          <w:sz w:val="24"/>
        </w:rPr>
        <w:t>приоритетные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559" w:firstLine="0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83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0" w:lineRule="exact"/>
        <w:ind w:left="305" w:hanging="144"/>
        <w:rPr>
          <w:sz w:val="24"/>
        </w:rPr>
      </w:pPr>
      <w:r>
        <w:rPr>
          <w:sz w:val="24"/>
        </w:rPr>
        <w:t>методику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учебники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35"/>
        </w:tabs>
        <w:ind w:right="122" w:firstLine="0"/>
        <w:jc w:val="both"/>
        <w:rPr>
          <w:sz w:val="24"/>
        </w:rPr>
      </w:pPr>
      <w:r>
        <w:rPr>
          <w:sz w:val="24"/>
        </w:rPr>
        <w:t>теорию и методы управления образовательными системами, методику учебной и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требования к оснащению и оборудованию учебных кабинетов и подсобных помещений 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4" w:lineRule="exact"/>
        <w:ind w:left="305" w:hanging="144"/>
        <w:jc w:val="both"/>
        <w:rPr>
          <w:sz w:val="24"/>
        </w:rPr>
      </w:pPr>
      <w:r>
        <w:rPr>
          <w:sz w:val="24"/>
        </w:rPr>
        <w:t>педагогику,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физиологию;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left="305" w:hanging="144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B768FF" w:rsidRDefault="00B768FF">
      <w:pPr>
        <w:jc w:val="both"/>
        <w:rPr>
          <w:sz w:val="24"/>
        </w:rPr>
        <w:sectPr w:rsidR="00B768FF">
          <w:type w:val="continuous"/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73"/>
        <w:ind w:right="106" w:firstLine="0"/>
        <w:rPr>
          <w:sz w:val="24"/>
        </w:rPr>
      </w:pPr>
      <w:r>
        <w:rPr>
          <w:sz w:val="24"/>
        </w:rPr>
        <w:lastRenderedPageBreak/>
        <w:t>современные методы и педагогические технологии пол и культурного, 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8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5" w:line="237" w:lineRule="auto"/>
        <w:ind w:right="963" w:firstLine="0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 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 работе;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75" w:lineRule="exact"/>
        <w:ind w:left="305" w:hanging="144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 конфликтных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ситуаций,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905" w:firstLine="0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редакторами, электронными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таблицами, 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мультимедийным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оборудованием.</w:t>
      </w:r>
    </w:p>
    <w:p w:rsidR="00B768FF" w:rsidRDefault="00B768FF">
      <w:pPr>
        <w:pStyle w:val="a3"/>
        <w:spacing w:before="1"/>
        <w:ind w:left="0"/>
      </w:pPr>
    </w:p>
    <w:p w:rsidR="00B768FF" w:rsidRDefault="00B56130">
      <w:pPr>
        <w:pStyle w:val="Heading2"/>
        <w:numPr>
          <w:ilvl w:val="1"/>
          <w:numId w:val="3"/>
        </w:numPr>
        <w:tabs>
          <w:tab w:val="left" w:pos="584"/>
        </w:tabs>
        <w:spacing w:line="272" w:lineRule="exact"/>
      </w:pPr>
      <w:r>
        <w:t>Учитель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1120" w:firstLine="0"/>
        <w:rPr>
          <w:sz w:val="24"/>
        </w:rPr>
      </w:pPr>
      <w:r>
        <w:rPr>
          <w:sz w:val="24"/>
        </w:rPr>
        <w:t>применять современные образовательные технологии, включая информационные,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208" w:firstLine="0"/>
        <w:rPr>
          <w:sz w:val="24"/>
        </w:rPr>
      </w:pPr>
      <w:r>
        <w:rPr>
          <w:sz w:val="24"/>
        </w:rPr>
        <w:t>проводить учебные занятия, опираясь на достижения в области педагогической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542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1" w:line="237" w:lineRule="auto"/>
        <w:ind w:right="1439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4" w:line="275" w:lineRule="exact"/>
        <w:ind w:left="305" w:hanging="144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исследовательскую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411" w:firstLine="0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7"/>
          <w:sz w:val="24"/>
        </w:rPr>
        <w:t xml:space="preserve"> </w:t>
      </w:r>
      <w:r>
        <w:rPr>
          <w:sz w:val="24"/>
        </w:rPr>
        <w:t>(курсу, программе)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современности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1" w:lineRule="exact"/>
        <w:ind w:left="305" w:hanging="144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0"/>
        </w:tabs>
        <w:spacing w:before="2"/>
        <w:ind w:right="113" w:firstLine="0"/>
        <w:jc w:val="both"/>
        <w:rPr>
          <w:sz w:val="24"/>
        </w:rPr>
      </w:pPr>
      <w:r>
        <w:rPr>
          <w:sz w:val="24"/>
        </w:rPr>
        <w:t>использовать современные способы оценивания в условиях 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24" w:firstLine="0"/>
        <w:rPr>
          <w:sz w:val="24"/>
        </w:rPr>
      </w:pPr>
      <w:r>
        <w:rPr>
          <w:sz w:val="24"/>
        </w:rPr>
        <w:t>использовать разнообразные формы, приемы, методы и средства обучения, в том числе 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59"/>
          <w:sz w:val="24"/>
        </w:rPr>
        <w:t xml:space="preserve"> </w:t>
      </w:r>
      <w:r>
        <w:rPr>
          <w:sz w:val="24"/>
        </w:rPr>
        <w:t>ускоренным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83"/>
        </w:tabs>
        <w:spacing w:before="2" w:line="237" w:lineRule="auto"/>
        <w:ind w:right="123" w:firstLine="0"/>
        <w:rPr>
          <w:sz w:val="24"/>
        </w:rPr>
      </w:pPr>
      <w:r>
        <w:rPr>
          <w:sz w:val="24"/>
        </w:rPr>
        <w:t>владеть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1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мультимедийным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оборудованием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1"/>
        </w:tabs>
        <w:spacing w:before="6" w:line="237" w:lineRule="auto"/>
        <w:ind w:right="1274" w:firstLine="0"/>
        <w:rPr>
          <w:sz w:val="24"/>
        </w:rPr>
      </w:pPr>
      <w:r>
        <w:rPr>
          <w:sz w:val="24"/>
        </w:rPr>
        <w:t>устанавливать контакты с обучающимися разного возраста и их родителями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6" w:line="237" w:lineRule="auto"/>
        <w:ind w:right="1401" w:firstLine="0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ситуаций, 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64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>владеть</w:t>
      </w:r>
      <w:r>
        <w:rPr>
          <w:spacing w:val="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51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рамки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лабораторные эксперименты и</w:t>
      </w:r>
      <w:r>
        <w:rPr>
          <w:spacing w:val="3"/>
          <w:sz w:val="24"/>
        </w:rPr>
        <w:t xml:space="preserve"> </w:t>
      </w:r>
      <w:r>
        <w:rPr>
          <w:sz w:val="24"/>
        </w:rPr>
        <w:t>т.п.;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line="242" w:lineRule="auto"/>
        <w:ind w:right="126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700" w:firstLine="0"/>
        <w:rPr>
          <w:sz w:val="24"/>
        </w:rPr>
      </w:pPr>
      <w:r>
        <w:rPr>
          <w:sz w:val="24"/>
        </w:rPr>
        <w:t>разрабатывать (осваивать) и применять современные психолого-педагогические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 реальной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виртуальной среде;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1" w:lineRule="exact"/>
        <w:ind w:left="305" w:hanging="144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left="305" w:hanging="144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ИКТ-компетентностями</w:t>
      </w:r>
      <w:proofErr w:type="spellEnd"/>
      <w:proofErr w:type="gramEnd"/>
      <w:r>
        <w:rPr>
          <w:sz w:val="24"/>
        </w:rPr>
        <w:t>:</w:t>
      </w:r>
    </w:p>
    <w:p w:rsidR="00B768FF" w:rsidRDefault="00B56130">
      <w:pPr>
        <w:pStyle w:val="a4"/>
        <w:numPr>
          <w:ilvl w:val="1"/>
          <w:numId w:val="2"/>
        </w:numPr>
        <w:tabs>
          <w:tab w:val="left" w:pos="882"/>
          <w:tab w:val="left" w:pos="883"/>
        </w:tabs>
        <w:rPr>
          <w:sz w:val="24"/>
        </w:rPr>
      </w:pPr>
      <w:proofErr w:type="spellStart"/>
      <w:r>
        <w:rPr>
          <w:sz w:val="24"/>
        </w:rPr>
        <w:t>общепользовательская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ИКТ-компетентность;</w:t>
      </w:r>
    </w:p>
    <w:p w:rsidR="00B768FF" w:rsidRDefault="00B56130">
      <w:pPr>
        <w:pStyle w:val="a4"/>
        <w:numPr>
          <w:ilvl w:val="1"/>
          <w:numId w:val="2"/>
        </w:numPr>
        <w:tabs>
          <w:tab w:val="left" w:pos="882"/>
          <w:tab w:val="left" w:pos="883"/>
        </w:tabs>
        <w:spacing w:line="293" w:lineRule="exact"/>
        <w:rPr>
          <w:sz w:val="24"/>
        </w:rPr>
      </w:pPr>
      <w:proofErr w:type="gramStart"/>
      <w:r>
        <w:rPr>
          <w:sz w:val="24"/>
        </w:rPr>
        <w:t>общепедагогическая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ИКТ-компетентность;</w:t>
      </w:r>
    </w:p>
    <w:p w:rsidR="00B768FF" w:rsidRDefault="00B56130">
      <w:pPr>
        <w:pStyle w:val="a4"/>
        <w:numPr>
          <w:ilvl w:val="1"/>
          <w:numId w:val="2"/>
        </w:numPr>
        <w:tabs>
          <w:tab w:val="left" w:pos="882"/>
          <w:tab w:val="left" w:pos="883"/>
        </w:tabs>
        <w:spacing w:line="237" w:lineRule="auto"/>
        <w:ind w:right="716"/>
        <w:rPr>
          <w:sz w:val="24"/>
        </w:rPr>
      </w:pPr>
      <w:r>
        <w:rPr>
          <w:sz w:val="24"/>
        </w:rPr>
        <w:t>предметно-педагогическая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ИКТ-компетентность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(отражающая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ИК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</w:t>
      </w:r>
    </w:p>
    <w:p w:rsidR="00B768FF" w:rsidRDefault="00B768FF">
      <w:pPr>
        <w:pStyle w:val="a3"/>
        <w:spacing w:before="1"/>
        <w:ind w:left="0"/>
      </w:pPr>
    </w:p>
    <w:p w:rsidR="00B768FF" w:rsidRDefault="00B56130">
      <w:pPr>
        <w:pStyle w:val="Heading2"/>
        <w:numPr>
          <w:ilvl w:val="1"/>
          <w:numId w:val="3"/>
        </w:numPr>
        <w:tabs>
          <w:tab w:val="left" w:pos="584"/>
        </w:tabs>
        <w:spacing w:line="273" w:lineRule="exact"/>
        <w:jc w:val="both"/>
      </w:pP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руководствуется: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3" w:lineRule="exact"/>
        <w:ind w:left="305" w:hanging="144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74"/>
        </w:tabs>
        <w:spacing w:before="2"/>
        <w:ind w:right="120" w:firstLine="0"/>
        <w:jc w:val="both"/>
        <w:rPr>
          <w:sz w:val="24"/>
        </w:rPr>
      </w:pPr>
      <w:r>
        <w:rPr>
          <w:sz w:val="24"/>
        </w:rPr>
        <w:t>указами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правительства субъекта Российской Федерации и органов управления образованием всех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4" w:lineRule="exact"/>
        <w:ind w:left="305" w:hanging="144"/>
        <w:rPr>
          <w:sz w:val="24"/>
        </w:rPr>
      </w:pP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75" w:lineRule="exact"/>
        <w:ind w:left="305" w:hanging="144"/>
        <w:rPr>
          <w:sz w:val="24"/>
        </w:rPr>
      </w:pP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противопожарной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5" w:lineRule="exact"/>
        <w:ind w:left="305" w:hanging="144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и 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М</w:t>
      </w:r>
      <w:r w:rsidR="004F4C4D">
        <w:rPr>
          <w:sz w:val="24"/>
        </w:rPr>
        <w:t>К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 w:rsidR="004F4C4D">
        <w:rPr>
          <w:spacing w:val="-4"/>
          <w:sz w:val="24"/>
        </w:rPr>
        <w:t xml:space="preserve">«Новочиркейская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="004F4C4D">
        <w:rPr>
          <w:sz w:val="24"/>
        </w:rPr>
        <w:t>1»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431"/>
        </w:tabs>
        <w:spacing w:before="2"/>
        <w:ind w:left="430" w:hanging="269"/>
        <w:rPr>
          <w:sz w:val="24"/>
        </w:rPr>
      </w:pPr>
      <w:r>
        <w:rPr>
          <w:sz w:val="24"/>
        </w:rPr>
        <w:t>Положением</w:t>
      </w:r>
      <w:r>
        <w:rPr>
          <w:spacing w:val="118"/>
          <w:sz w:val="24"/>
        </w:rPr>
        <w:t xml:space="preserve"> </w:t>
      </w:r>
      <w:r>
        <w:rPr>
          <w:sz w:val="24"/>
        </w:rPr>
        <w:t>о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естественно-научной</w:t>
      </w:r>
      <w:proofErr w:type="spellEnd"/>
      <w:proofErr w:type="gramEnd"/>
      <w:r>
        <w:rPr>
          <w:sz w:val="24"/>
        </w:rPr>
        <w:t xml:space="preserve">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технологической</w:t>
      </w:r>
    </w:p>
    <w:p w:rsidR="00B768FF" w:rsidRDefault="00B768FF">
      <w:pPr>
        <w:rPr>
          <w:sz w:val="24"/>
        </w:rPr>
        <w:sectPr w:rsidR="00B768FF"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B56130">
      <w:pPr>
        <w:pStyle w:val="a3"/>
        <w:spacing w:before="73"/>
        <w:jc w:val="both"/>
      </w:pPr>
      <w:r>
        <w:lastRenderedPageBreak/>
        <w:t>направленностей</w:t>
      </w:r>
      <w:r>
        <w:rPr>
          <w:spacing w:val="-4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03"/>
        </w:tabs>
        <w:spacing w:before="5" w:line="237" w:lineRule="auto"/>
        <w:ind w:left="162" w:right="112" w:firstLine="0"/>
        <w:jc w:val="both"/>
        <w:rPr>
          <w:sz w:val="24"/>
        </w:rPr>
      </w:pPr>
      <w:r>
        <w:rPr>
          <w:sz w:val="24"/>
        </w:rPr>
        <w:t xml:space="preserve">Учитель подчиняется непосредственно руководителю Центра образования </w:t>
      </w:r>
      <w:proofErr w:type="spellStart"/>
      <w:r>
        <w:rPr>
          <w:sz w:val="24"/>
        </w:rPr>
        <w:t>естественно-научной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технологической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«Точка роста».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04"/>
        </w:tabs>
        <w:spacing w:before="3"/>
        <w:ind w:left="162" w:right="116" w:firstLine="0"/>
        <w:jc w:val="both"/>
        <w:rPr>
          <w:sz w:val="24"/>
        </w:rPr>
      </w:pPr>
      <w:r>
        <w:rPr>
          <w:sz w:val="24"/>
        </w:rPr>
        <w:t>Учитель относится к профессиональной квалификационной группе должностей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05.05.2008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216н).</w:t>
      </w:r>
    </w:p>
    <w:p w:rsidR="00B768FF" w:rsidRDefault="00B56130">
      <w:pPr>
        <w:pStyle w:val="Heading2"/>
        <w:numPr>
          <w:ilvl w:val="0"/>
          <w:numId w:val="3"/>
        </w:numPr>
        <w:tabs>
          <w:tab w:val="left" w:pos="402"/>
        </w:tabs>
        <w:spacing w:before="3"/>
        <w:ind w:left="401" w:hanging="240"/>
        <w:jc w:val="both"/>
      </w:pPr>
      <w:r>
        <w:t>Функции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08"/>
        </w:tabs>
        <w:spacing w:line="274" w:lineRule="exact"/>
        <w:ind w:left="608" w:hanging="44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части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областей</w:t>
      </w:r>
    </w:p>
    <w:p w:rsidR="00B768FF" w:rsidRDefault="00B56130">
      <w:pPr>
        <w:pStyle w:val="a3"/>
        <w:ind w:right="122"/>
        <w:jc w:val="both"/>
      </w:pPr>
      <w:r>
        <w:t>«Технология», «Естественнонаучные предметы», в том числе обеспечение внедрения обновленного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0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 «Современная</w:t>
      </w:r>
      <w:r>
        <w:rPr>
          <w:spacing w:val="-3"/>
        </w:rPr>
        <w:t xml:space="preserve"> </w:t>
      </w:r>
      <w:r>
        <w:t>школа»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проекта «Образование».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704"/>
        </w:tabs>
        <w:spacing w:before="1"/>
        <w:ind w:left="162" w:right="118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608"/>
        </w:tabs>
        <w:spacing w:line="242" w:lineRule="auto"/>
        <w:ind w:left="162" w:right="109" w:firstLine="0"/>
        <w:jc w:val="both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line="271" w:lineRule="exact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B768FF" w:rsidRDefault="00B56130">
      <w:pPr>
        <w:pStyle w:val="Heading2"/>
        <w:numPr>
          <w:ilvl w:val="0"/>
          <w:numId w:val="3"/>
        </w:numPr>
        <w:tabs>
          <w:tab w:val="left" w:pos="407"/>
        </w:tabs>
        <w:spacing w:before="5" w:line="272" w:lineRule="exact"/>
        <w:ind w:left="406" w:hanging="245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line="242" w:lineRule="auto"/>
        <w:ind w:left="162" w:right="1299" w:firstLine="0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общетрудовой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"Обучение":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78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разрабатывает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875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образовательных стандартов дошкольного,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5"/>
        </w:tabs>
        <w:spacing w:line="237" w:lineRule="auto"/>
        <w:ind w:right="125" w:firstLine="0"/>
        <w:rPr>
          <w:sz w:val="24"/>
        </w:rPr>
      </w:pPr>
      <w:r>
        <w:rPr>
          <w:sz w:val="24"/>
        </w:rPr>
        <w:t>участвует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5" w:lineRule="exact"/>
        <w:ind w:left="305" w:hanging="144"/>
        <w:rPr>
          <w:sz w:val="24"/>
        </w:rPr>
      </w:pP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5" w:lineRule="exact"/>
        <w:ind w:left="305" w:hanging="144"/>
        <w:rPr>
          <w:sz w:val="24"/>
        </w:rPr>
      </w:pPr>
      <w:r>
        <w:rPr>
          <w:sz w:val="24"/>
        </w:rPr>
        <w:t>систематически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1333" w:firstLine="0"/>
        <w:rPr>
          <w:sz w:val="24"/>
        </w:rPr>
      </w:pPr>
      <w:r>
        <w:rPr>
          <w:sz w:val="24"/>
        </w:rPr>
        <w:t>организует,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достижений, текущих</w:t>
      </w:r>
      <w:r>
        <w:rPr>
          <w:spacing w:val="-6"/>
          <w:sz w:val="24"/>
        </w:rPr>
        <w:t xml:space="preserve"> </w:t>
      </w:r>
      <w:r>
        <w:rPr>
          <w:sz w:val="24"/>
        </w:rPr>
        <w:t>и 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75" w:lineRule="exact"/>
        <w:ind w:left="305" w:hanging="144"/>
        <w:rPr>
          <w:sz w:val="24"/>
        </w:rPr>
      </w:pP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83"/>
        </w:tabs>
        <w:spacing w:line="242" w:lineRule="auto"/>
        <w:ind w:right="110" w:firstLine="0"/>
        <w:rPr>
          <w:sz w:val="24"/>
        </w:rPr>
      </w:pPr>
      <w:r>
        <w:rPr>
          <w:sz w:val="24"/>
        </w:rPr>
        <w:t>формирует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информационно-коммуникационными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ИКТ);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69" w:lineRule="exact"/>
        <w:ind w:left="305" w:hanging="144"/>
        <w:rPr>
          <w:sz w:val="24"/>
        </w:rPr>
      </w:pP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5" w:lineRule="exact"/>
        <w:ind w:left="305" w:hanging="144"/>
        <w:rPr>
          <w:sz w:val="24"/>
        </w:rPr>
      </w:pPr>
      <w:r>
        <w:rPr>
          <w:sz w:val="24"/>
        </w:rPr>
        <w:t>вовлекает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before="2"/>
        <w:ind w:right="120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B768FF" w:rsidRDefault="00B768FF">
      <w:pPr>
        <w:pStyle w:val="a3"/>
        <w:ind w:left="0"/>
        <w:rPr>
          <w:sz w:val="26"/>
        </w:rPr>
      </w:pPr>
    </w:p>
    <w:p w:rsidR="00B768FF" w:rsidRDefault="00B56130">
      <w:pPr>
        <w:pStyle w:val="Heading2"/>
        <w:numPr>
          <w:ilvl w:val="1"/>
          <w:numId w:val="3"/>
        </w:numPr>
        <w:tabs>
          <w:tab w:val="left" w:pos="584"/>
        </w:tabs>
        <w:spacing w:line="237" w:lineRule="auto"/>
        <w:ind w:left="162" w:right="1303" w:firstLine="0"/>
      </w:pPr>
      <w:r>
        <w:t>Учитель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"Воспитание".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4" w:lineRule="exact"/>
        <w:ind w:left="305" w:hanging="144"/>
        <w:rPr>
          <w:sz w:val="24"/>
        </w:rPr>
      </w:pPr>
      <w:r>
        <w:rPr>
          <w:sz w:val="24"/>
        </w:rPr>
        <w:t>регулирует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0"/>
        </w:tabs>
        <w:spacing w:line="242" w:lineRule="auto"/>
        <w:ind w:right="122" w:firstLine="0"/>
        <w:rPr>
          <w:sz w:val="24"/>
        </w:rPr>
      </w:pPr>
      <w:r>
        <w:rPr>
          <w:sz w:val="24"/>
        </w:rPr>
        <w:t>реализует</w:t>
      </w:r>
      <w:r>
        <w:rPr>
          <w:spacing w:val="42"/>
          <w:sz w:val="24"/>
        </w:rPr>
        <w:t xml:space="preserve"> </w:t>
      </w:r>
      <w:r>
        <w:rPr>
          <w:sz w:val="24"/>
        </w:rPr>
        <w:t>современные,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39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954" w:firstLine="0"/>
        <w:rPr>
          <w:sz w:val="24"/>
        </w:rPr>
      </w:pPr>
      <w:proofErr w:type="gramStart"/>
      <w:r>
        <w:rPr>
          <w:sz w:val="24"/>
        </w:rPr>
        <w:t>становит воспитательные цели, способствующие развитию обучающихся, независимо от 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16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определяет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4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8"/>
          <w:sz w:val="24"/>
        </w:rPr>
        <w:t xml:space="preserve"> </w:t>
      </w:r>
      <w:r>
        <w:rPr>
          <w:sz w:val="24"/>
        </w:rPr>
        <w:t>М</w:t>
      </w:r>
      <w:r w:rsidR="004F4C4D">
        <w:rPr>
          <w:sz w:val="24"/>
        </w:rPr>
        <w:t>К</w:t>
      </w:r>
      <w:r>
        <w:rPr>
          <w:sz w:val="24"/>
        </w:rPr>
        <w:t>ОУ</w:t>
      </w:r>
      <w:r w:rsidR="004F4C4D">
        <w:rPr>
          <w:sz w:val="24"/>
        </w:rPr>
        <w:t xml:space="preserve"> «Новочиркейская СОШ №1»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1" w:lineRule="exact"/>
        <w:ind w:left="305" w:hanging="144"/>
        <w:rPr>
          <w:sz w:val="24"/>
        </w:rPr>
      </w:pPr>
      <w:r>
        <w:rPr>
          <w:sz w:val="24"/>
        </w:rPr>
        <w:t>проектирует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866" w:firstLine="0"/>
        <w:rPr>
          <w:sz w:val="24"/>
        </w:rPr>
      </w:pPr>
      <w:r>
        <w:rPr>
          <w:sz w:val="24"/>
        </w:rPr>
        <w:t>проектировали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эмоционально-ценностную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ребенка);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1008" w:firstLine="0"/>
        <w:rPr>
          <w:sz w:val="24"/>
        </w:rPr>
      </w:pPr>
      <w:r>
        <w:rPr>
          <w:sz w:val="24"/>
        </w:rPr>
        <w:t>развивает у обучающихся познавательную активность, самостоятельность, 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 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B768FF" w:rsidRDefault="00B56130">
      <w:pPr>
        <w:pStyle w:val="a3"/>
        <w:spacing w:before="2"/>
        <w:ind w:right="195"/>
      </w:pPr>
      <w:proofErr w:type="gramStart"/>
      <w:r>
        <w:t>условиях</w:t>
      </w:r>
      <w:proofErr w:type="gramEnd"/>
      <w:r>
        <w:t xml:space="preserve"> современного мира,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обучающихся культуры</w:t>
      </w:r>
      <w:r>
        <w:rPr>
          <w:spacing w:val="1"/>
        </w:rPr>
        <w:t xml:space="preserve"> </w:t>
      </w:r>
      <w:r>
        <w:t>здорового и безопасного образа</w:t>
      </w:r>
      <w:r>
        <w:rPr>
          <w:spacing w:val="-57"/>
        </w:rPr>
        <w:t xml:space="preserve"> </w:t>
      </w:r>
      <w:r>
        <w:t>жизни;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74"/>
        </w:tabs>
        <w:ind w:left="373" w:hanging="212"/>
        <w:rPr>
          <w:sz w:val="24"/>
        </w:rPr>
      </w:pPr>
      <w:r>
        <w:rPr>
          <w:sz w:val="24"/>
        </w:rPr>
        <w:t>содействовать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развитию  общественного</w:t>
      </w:r>
      <w:r>
        <w:rPr>
          <w:spacing w:val="7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64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7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B768FF" w:rsidRDefault="00B768FF">
      <w:pPr>
        <w:rPr>
          <w:sz w:val="24"/>
        </w:rPr>
        <w:sectPr w:rsidR="00B768FF"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B56130">
      <w:pPr>
        <w:pStyle w:val="a3"/>
        <w:spacing w:before="73" w:line="242" w:lineRule="auto"/>
        <w:ind w:right="322"/>
      </w:pPr>
      <w:r>
        <w:lastRenderedPageBreak/>
        <w:t>личностное</w:t>
      </w:r>
      <w:r>
        <w:rPr>
          <w:spacing w:val="-4"/>
        </w:rPr>
        <w:t xml:space="preserve"> </w:t>
      </w:r>
      <w:r>
        <w:t>развитие,</w:t>
      </w:r>
      <w:r>
        <w:rPr>
          <w:spacing w:val="-6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проектную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детей.</w:t>
      </w:r>
    </w:p>
    <w:p w:rsidR="00B768FF" w:rsidRDefault="00B56130">
      <w:pPr>
        <w:pStyle w:val="Heading2"/>
        <w:numPr>
          <w:ilvl w:val="1"/>
          <w:numId w:val="3"/>
        </w:numPr>
        <w:tabs>
          <w:tab w:val="left" w:pos="732"/>
          <w:tab w:val="left" w:pos="733"/>
          <w:tab w:val="left" w:pos="1878"/>
          <w:tab w:val="left" w:pos="3284"/>
          <w:tab w:val="left" w:pos="4709"/>
          <w:tab w:val="left" w:pos="6378"/>
          <w:tab w:val="left" w:pos="7937"/>
          <w:tab w:val="left" w:pos="8402"/>
          <w:tab w:val="left" w:pos="9606"/>
        </w:tabs>
        <w:spacing w:line="242" w:lineRule="auto"/>
        <w:ind w:left="162" w:right="122" w:firstLine="0"/>
      </w:pPr>
      <w:r>
        <w:t>Учитель</w:t>
      </w:r>
      <w:r>
        <w:tab/>
        <w:t>выполняет</w:t>
      </w:r>
      <w:r>
        <w:tab/>
        <w:t>следующие</w:t>
      </w:r>
      <w:r>
        <w:tab/>
        <w:t>должностные</w:t>
      </w:r>
      <w:r>
        <w:tab/>
        <w:t>обязанности</w:t>
      </w:r>
      <w:r>
        <w:tab/>
        <w:t>по</w:t>
      </w:r>
      <w:r>
        <w:tab/>
        <w:t>трудовой</w:t>
      </w:r>
      <w:r>
        <w:tab/>
      </w:r>
      <w:r>
        <w:rPr>
          <w:spacing w:val="-1"/>
        </w:rPr>
        <w:t>функции</w:t>
      </w:r>
      <w:r>
        <w:rPr>
          <w:spacing w:val="-57"/>
        </w:rPr>
        <w:t xml:space="preserve"> </w:t>
      </w:r>
      <w:r>
        <w:t>"Развитие".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0"/>
        </w:tabs>
        <w:spacing w:line="242" w:lineRule="auto"/>
        <w:ind w:right="118" w:firstLine="0"/>
        <w:rPr>
          <w:sz w:val="24"/>
        </w:rPr>
      </w:pPr>
      <w:proofErr w:type="gramStart"/>
      <w:r>
        <w:rPr>
          <w:sz w:val="24"/>
        </w:rPr>
        <w:t>выявляет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ходе</w:t>
      </w:r>
      <w:r>
        <w:rPr>
          <w:spacing w:val="2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line="242" w:lineRule="auto"/>
        <w:ind w:right="126" w:firstLine="0"/>
        <w:rPr>
          <w:sz w:val="24"/>
        </w:rPr>
      </w:pPr>
      <w:r>
        <w:rPr>
          <w:sz w:val="24"/>
        </w:rPr>
        <w:t>оценивает</w:t>
      </w:r>
      <w:r>
        <w:rPr>
          <w:spacing w:val="1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среду,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4"/>
        </w:tabs>
        <w:spacing w:line="242" w:lineRule="auto"/>
        <w:ind w:right="124" w:firstLine="0"/>
        <w:rPr>
          <w:sz w:val="24"/>
        </w:rPr>
      </w:pPr>
      <w:r>
        <w:rPr>
          <w:sz w:val="24"/>
        </w:rPr>
        <w:t>применяют</w:t>
      </w:r>
      <w:r>
        <w:rPr>
          <w:spacing w:val="42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диагностики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4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4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11" w:firstLine="0"/>
        <w:rPr>
          <w:sz w:val="24"/>
        </w:rPr>
      </w:pPr>
      <w:proofErr w:type="gramStart"/>
      <w:r>
        <w:rPr>
          <w:sz w:val="24"/>
        </w:rPr>
        <w:t>осваивает и применяет психолого-педагогические технологии (в том числе инклюзивные),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адресной работы с различными контингентами учащихся: одаренные дети,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уязвимые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дети-мигранты,</w:t>
      </w:r>
      <w:r>
        <w:rPr>
          <w:spacing w:val="-57"/>
          <w:sz w:val="24"/>
        </w:rPr>
        <w:t xml:space="preserve"> </w:t>
      </w:r>
      <w:r>
        <w:rPr>
          <w:sz w:val="24"/>
        </w:rPr>
        <w:t>дети</w:t>
      </w:r>
      <w:r w:rsidR="004F4C4D">
        <w:rPr>
          <w:sz w:val="24"/>
        </w:rPr>
        <w:t>-</w:t>
      </w:r>
      <w:r>
        <w:rPr>
          <w:sz w:val="24"/>
        </w:rPr>
        <w:t>сироты,</w:t>
      </w:r>
      <w:r>
        <w:rPr>
          <w:spacing w:val="51"/>
          <w:sz w:val="24"/>
        </w:rPr>
        <w:t xml:space="preserve"> </w:t>
      </w:r>
      <w:r>
        <w:rPr>
          <w:sz w:val="24"/>
        </w:rPr>
        <w:t>дети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5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4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аутисты</w:t>
      </w:r>
      <w:proofErr w:type="spellEnd"/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дети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57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4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гиперактивностью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др.),</w:t>
      </w:r>
      <w:r>
        <w:rPr>
          <w:spacing w:val="45"/>
          <w:sz w:val="24"/>
        </w:rPr>
        <w:t xml:space="preserve"> </w:t>
      </w:r>
      <w:r>
        <w:rPr>
          <w:sz w:val="24"/>
        </w:rPr>
        <w:t>дети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4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4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дети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зависимостью;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left="305" w:hanging="144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1211" w:firstLine="0"/>
        <w:rPr>
          <w:sz w:val="24"/>
        </w:rPr>
      </w:pPr>
      <w:r>
        <w:rPr>
          <w:sz w:val="24"/>
        </w:rPr>
        <w:t xml:space="preserve">взаимодействуют с другими специалистами в рамках </w:t>
      </w:r>
      <w:proofErr w:type="spellStart"/>
      <w:r>
        <w:rPr>
          <w:sz w:val="24"/>
        </w:rPr>
        <w:t>психолого-медико-педагогического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консилиума;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1131" w:firstLine="0"/>
        <w:rPr>
          <w:sz w:val="24"/>
        </w:rPr>
      </w:pPr>
      <w:r>
        <w:rPr>
          <w:sz w:val="24"/>
        </w:rPr>
        <w:t>разрабатывает (совместно с другими специалистами) и реализует совместно с родителями</w:t>
      </w:r>
      <w:r>
        <w:rPr>
          <w:spacing w:val="-58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37" w:lineRule="auto"/>
        <w:ind w:right="690" w:firstLine="0"/>
        <w:rPr>
          <w:sz w:val="24"/>
        </w:rPr>
      </w:pPr>
      <w:r>
        <w:rPr>
          <w:sz w:val="24"/>
        </w:rPr>
        <w:t>осваивает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74" w:firstLine="0"/>
        <w:rPr>
          <w:sz w:val="24"/>
        </w:rPr>
      </w:pPr>
      <w:proofErr w:type="gramStart"/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способности, формировать гражданскую позицию, способность к труду и жизни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345" w:firstLine="0"/>
        <w:rPr>
          <w:sz w:val="24"/>
        </w:rPr>
      </w:pPr>
      <w:r>
        <w:rPr>
          <w:sz w:val="24"/>
        </w:rPr>
        <w:t>формировать и реализовать программы развитие универсальных учебных действий, образцы 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8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сетях,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5" w:lineRule="exact"/>
        <w:ind w:left="305" w:hanging="144"/>
        <w:rPr>
          <w:sz w:val="24"/>
        </w:rPr>
      </w:pPr>
      <w:r>
        <w:rPr>
          <w:sz w:val="24"/>
        </w:rPr>
        <w:t>формировать 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1"/>
        </w:tabs>
        <w:spacing w:line="242" w:lineRule="auto"/>
        <w:ind w:right="939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педагогического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1" w:lineRule="exact"/>
        <w:ind w:left="305" w:hanging="144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этики.</w:t>
      </w:r>
    </w:p>
    <w:p w:rsidR="00B768FF" w:rsidRDefault="00B768FF">
      <w:pPr>
        <w:pStyle w:val="a3"/>
        <w:ind w:left="0"/>
      </w:pPr>
    </w:p>
    <w:p w:rsidR="00B768FF" w:rsidRDefault="00B56130">
      <w:pPr>
        <w:pStyle w:val="Heading2"/>
        <w:numPr>
          <w:ilvl w:val="1"/>
          <w:numId w:val="3"/>
        </w:numPr>
        <w:tabs>
          <w:tab w:val="left" w:pos="800"/>
        </w:tabs>
        <w:spacing w:line="237" w:lineRule="auto"/>
        <w:ind w:left="162" w:right="121" w:firstLine="0"/>
        <w:jc w:val="both"/>
      </w:pPr>
      <w:r>
        <w:t>Учитель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4" w:lineRule="exact"/>
        <w:ind w:left="305" w:hanging="1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59"/>
        </w:tabs>
        <w:spacing w:line="242" w:lineRule="auto"/>
        <w:ind w:right="120" w:firstLine="0"/>
        <w:jc w:val="both"/>
        <w:rPr>
          <w:sz w:val="24"/>
        </w:rPr>
      </w:pPr>
      <w:r>
        <w:rPr>
          <w:sz w:val="24"/>
        </w:rPr>
        <w:t>Определение на основе анализа учебной деятельности обучающегося оптимальных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контексте)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35"/>
        </w:tabs>
        <w:ind w:right="117" w:firstLine="0"/>
        <w:jc w:val="both"/>
        <w:rPr>
          <w:sz w:val="24"/>
        </w:rPr>
      </w:pPr>
      <w:proofErr w:type="gramStart"/>
      <w:r>
        <w:rPr>
          <w:sz w:val="24"/>
        </w:rPr>
        <w:t>Определение совместно с обучающимся, его родителями (законными представителями),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образовательного процесса (педагог-психолог, социальный педагог и т.д.) зоны его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 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652" w:firstLine="0"/>
        <w:rPr>
          <w:sz w:val="24"/>
        </w:rPr>
      </w:pPr>
      <w:r>
        <w:rPr>
          <w:sz w:val="24"/>
        </w:rPr>
        <w:t>Планирование специализированного образовательного процесса для группы, класса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контингентов, обучающихся с выдающимися способностями и/или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потребностями на основе имеющихся типовых программ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модификация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6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иностранного),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83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Совместное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произношения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1"/>
        </w:tabs>
        <w:spacing w:line="242" w:lineRule="auto"/>
        <w:ind w:right="12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6"/>
          <w:sz w:val="24"/>
        </w:rPr>
        <w:t xml:space="preserve"> </w:t>
      </w:r>
      <w:r>
        <w:rPr>
          <w:sz w:val="24"/>
        </w:rPr>
        <w:t>турниров</w:t>
      </w:r>
      <w:r>
        <w:rPr>
          <w:spacing w:val="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игр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B768FF" w:rsidRDefault="00B768FF">
      <w:pPr>
        <w:pStyle w:val="a3"/>
        <w:spacing w:before="8"/>
        <w:ind w:left="0"/>
        <w:rPr>
          <w:sz w:val="22"/>
        </w:rPr>
      </w:pPr>
    </w:p>
    <w:p w:rsidR="00B768FF" w:rsidRDefault="00B56130">
      <w:pPr>
        <w:pStyle w:val="Heading2"/>
        <w:numPr>
          <w:ilvl w:val="0"/>
          <w:numId w:val="3"/>
        </w:numPr>
        <w:tabs>
          <w:tab w:val="left" w:pos="407"/>
        </w:tabs>
        <w:spacing w:line="273" w:lineRule="exact"/>
        <w:ind w:left="406" w:hanging="245"/>
        <w:jc w:val="left"/>
      </w:pPr>
      <w:r>
        <w:t>Права.</w:t>
      </w:r>
    </w:p>
    <w:p w:rsidR="00B768FF" w:rsidRDefault="00B56130">
      <w:pPr>
        <w:pStyle w:val="a3"/>
        <w:spacing w:line="273" w:lineRule="exact"/>
      </w:pPr>
      <w:r>
        <w:t>Учитель</w:t>
      </w:r>
      <w:r>
        <w:rPr>
          <w:spacing w:val="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1"/>
        </w:tabs>
        <w:spacing w:before="3"/>
        <w:ind w:left="310" w:hanging="149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B768FF" w:rsidRDefault="00B768FF">
      <w:pPr>
        <w:rPr>
          <w:sz w:val="24"/>
        </w:rPr>
        <w:sectPr w:rsidR="00B768FF"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before="73" w:line="242" w:lineRule="auto"/>
        <w:ind w:right="127" w:firstLine="0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9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71" w:lineRule="exact"/>
        <w:ind w:left="305" w:hanging="144"/>
        <w:rPr>
          <w:sz w:val="24"/>
        </w:rPr>
      </w:pPr>
      <w:r>
        <w:rPr>
          <w:sz w:val="24"/>
        </w:rPr>
        <w:t>запрашивать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1"/>
        </w:tabs>
        <w:spacing w:before="2" w:line="275" w:lineRule="exact"/>
        <w:ind w:left="310" w:hanging="149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853" w:firstLine="0"/>
        <w:rPr>
          <w:sz w:val="24"/>
        </w:rPr>
      </w:pPr>
      <w:r>
        <w:rPr>
          <w:sz w:val="24"/>
        </w:rPr>
        <w:t>требовать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 руководства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 w:rsidR="004F4C4D">
        <w:rPr>
          <w:sz w:val="24"/>
        </w:rPr>
        <w:t>К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 w:rsidR="004F4C4D">
        <w:rPr>
          <w:spacing w:val="-4"/>
          <w:sz w:val="24"/>
        </w:rPr>
        <w:t>«Новочиркейская СОШ №1»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 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line="242" w:lineRule="auto"/>
        <w:ind w:right="1086" w:firstLine="0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5"/>
        </w:tabs>
        <w:ind w:right="109" w:firstLine="0"/>
        <w:jc w:val="both"/>
        <w:rPr>
          <w:sz w:val="24"/>
        </w:rPr>
      </w:pPr>
      <w:r>
        <w:rPr>
          <w:sz w:val="24"/>
        </w:rPr>
        <w:t>участвовать в разработке образовательных программ, в том числе учебных планов,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методических материалов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line="237" w:lineRule="auto"/>
        <w:ind w:right="124" w:firstLine="0"/>
        <w:jc w:val="both"/>
        <w:rPr>
          <w:sz w:val="24"/>
        </w:rPr>
      </w:pPr>
      <w:r>
        <w:rPr>
          <w:sz w:val="24"/>
        </w:rPr>
        <w:t>бесплатно пользоваться образовательными, методическими и научными услугами М</w:t>
      </w:r>
      <w:r w:rsidR="004F4C4D">
        <w:rPr>
          <w:sz w:val="24"/>
        </w:rPr>
        <w:t>К</w:t>
      </w:r>
      <w:r>
        <w:rPr>
          <w:sz w:val="24"/>
        </w:rPr>
        <w:t xml:space="preserve">ОУ </w:t>
      </w:r>
      <w:r w:rsidR="004F4C4D">
        <w:rPr>
          <w:sz w:val="24"/>
        </w:rPr>
        <w:t>«Новочиркейская СОШ №1»</w:t>
      </w:r>
      <w:r>
        <w:rPr>
          <w:sz w:val="24"/>
        </w:rPr>
        <w:t>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11"/>
        </w:tabs>
        <w:spacing w:line="275" w:lineRule="exact"/>
        <w:ind w:left="310" w:hanging="149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Уставом;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line="242" w:lineRule="auto"/>
        <w:ind w:right="116" w:firstLine="0"/>
        <w:jc w:val="both"/>
        <w:rPr>
          <w:sz w:val="24"/>
        </w:rPr>
      </w:pPr>
      <w:r>
        <w:rPr>
          <w:sz w:val="24"/>
        </w:rPr>
        <w:t>на защиту профессиональной чести и достоинства, на справедливое и объективное 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B768FF" w:rsidRDefault="00B56130">
      <w:pPr>
        <w:pStyle w:val="Heading2"/>
        <w:numPr>
          <w:ilvl w:val="0"/>
          <w:numId w:val="3"/>
        </w:numPr>
        <w:tabs>
          <w:tab w:val="left" w:pos="465"/>
        </w:tabs>
        <w:spacing w:line="274" w:lineRule="exact"/>
        <w:ind w:left="464" w:hanging="241"/>
        <w:jc w:val="both"/>
      </w:pPr>
      <w:r>
        <w:t>Ответственность.</w:t>
      </w:r>
    </w:p>
    <w:p w:rsidR="00B768FF" w:rsidRDefault="00B56130">
      <w:pPr>
        <w:pStyle w:val="a3"/>
        <w:spacing w:line="274" w:lineRule="exact"/>
        <w:jc w:val="both"/>
      </w:pPr>
      <w:r>
        <w:t>Учитель</w:t>
      </w:r>
      <w:r>
        <w:rPr>
          <w:spacing w:val="-2"/>
        </w:rPr>
        <w:t xml:space="preserve"> </w:t>
      </w:r>
      <w:r>
        <w:t>привлекается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ответственности: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24" w:firstLine="0"/>
        <w:rPr>
          <w:sz w:val="24"/>
        </w:rPr>
      </w:pPr>
      <w:r>
        <w:rPr>
          <w:sz w:val="24"/>
        </w:rPr>
        <w:t>за ненадлежащее исполнение или неисполнение своих должностных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4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line="237" w:lineRule="auto"/>
        <w:ind w:right="126" w:firstLine="0"/>
        <w:rPr>
          <w:sz w:val="24"/>
        </w:rPr>
      </w:pPr>
      <w:proofErr w:type="gramStart"/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75" w:lineRule="exact"/>
        <w:ind w:left="305" w:hanging="144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4F4C4D">
        <w:rPr>
          <w:sz w:val="24"/>
        </w:rPr>
        <w:t>К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 w:rsidR="004F4C4D">
        <w:rPr>
          <w:spacing w:val="-3"/>
          <w:sz w:val="24"/>
        </w:rPr>
        <w:t xml:space="preserve">Новочиркейская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="004F4C4D">
        <w:rPr>
          <w:sz w:val="24"/>
        </w:rPr>
        <w:t>1»</w:t>
      </w:r>
      <w:r>
        <w:rPr>
          <w:sz w:val="24"/>
        </w:rPr>
        <w:t>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5"/>
        </w:tabs>
        <w:spacing w:line="242" w:lineRule="auto"/>
        <w:ind w:right="126" w:firstLine="0"/>
        <w:rPr>
          <w:sz w:val="24"/>
        </w:rPr>
      </w:pPr>
      <w:proofErr w:type="gramStart"/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z w:val="24"/>
        </w:rPr>
        <w:t>однократное,</w:t>
      </w:r>
      <w:r>
        <w:rPr>
          <w:spacing w:val="3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3"/>
          <w:sz w:val="24"/>
        </w:rPr>
        <w:t xml:space="preserve"> </w:t>
      </w:r>
      <w:r>
        <w:rPr>
          <w:sz w:val="24"/>
        </w:rPr>
        <w:t>над личностью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обучающегося;</w:t>
      </w:r>
      <w:proofErr w:type="gramEnd"/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24" w:firstLine="0"/>
        <w:rPr>
          <w:sz w:val="24"/>
        </w:rPr>
      </w:pPr>
      <w:r>
        <w:rPr>
          <w:sz w:val="24"/>
        </w:rPr>
        <w:t>за правонарушения и преступления, совершенные в процессе своей деятельности,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административным,</w:t>
      </w:r>
      <w:r>
        <w:rPr>
          <w:spacing w:val="14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0"/>
        </w:tabs>
        <w:spacing w:line="237" w:lineRule="auto"/>
        <w:ind w:right="121" w:firstLine="0"/>
        <w:rPr>
          <w:sz w:val="24"/>
        </w:rPr>
      </w:pP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24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24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69"/>
        </w:tabs>
        <w:spacing w:before="5" w:line="237" w:lineRule="auto"/>
        <w:ind w:right="113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процесса.</w:t>
      </w:r>
    </w:p>
    <w:p w:rsidR="00B768FF" w:rsidRDefault="00B768FF">
      <w:pPr>
        <w:pStyle w:val="a3"/>
        <w:spacing w:before="5"/>
        <w:ind w:left="0"/>
      </w:pPr>
    </w:p>
    <w:p w:rsidR="00B768FF" w:rsidRDefault="00B56130">
      <w:pPr>
        <w:pStyle w:val="Heading2"/>
        <w:numPr>
          <w:ilvl w:val="0"/>
          <w:numId w:val="3"/>
        </w:numPr>
        <w:tabs>
          <w:tab w:val="left" w:pos="402"/>
        </w:tabs>
        <w:spacing w:before="1" w:line="272" w:lineRule="exact"/>
        <w:ind w:left="401" w:hanging="240"/>
        <w:jc w:val="left"/>
      </w:pPr>
      <w:r>
        <w:t>Взаимоотношения. Связи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</w:t>
      </w:r>
    </w:p>
    <w:p w:rsidR="00B768FF" w:rsidRDefault="00B56130">
      <w:pPr>
        <w:pStyle w:val="a3"/>
        <w:spacing w:line="272" w:lineRule="exact"/>
      </w:pPr>
      <w:r>
        <w:t>Учитель: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35"/>
        </w:tabs>
        <w:spacing w:before="2"/>
        <w:ind w:right="117" w:firstLine="0"/>
        <w:jc w:val="both"/>
        <w:rPr>
          <w:sz w:val="24"/>
        </w:rPr>
      </w:pPr>
      <w:r>
        <w:rPr>
          <w:sz w:val="24"/>
        </w:rPr>
        <w:t>работает в режиме выполнения объема учебной нагрузки в соответствии с расписанием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самопланирования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ind w:right="1373" w:firstLine="0"/>
        <w:rPr>
          <w:sz w:val="24"/>
        </w:rPr>
      </w:pPr>
      <w:r>
        <w:rPr>
          <w:sz w:val="24"/>
        </w:rPr>
        <w:t>в период каникул, не совпадающих с отпуском, привлекается администрацией школы к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педагогической, методической или организационной работе в пределах времени,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превышающего 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каникул;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0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получает от директора школы и руководителя Центра </w:t>
      </w:r>
      <w:proofErr w:type="spellStart"/>
      <w:proofErr w:type="gramStart"/>
      <w:r>
        <w:rPr>
          <w:sz w:val="24"/>
        </w:rPr>
        <w:t>естественно-научного</w:t>
      </w:r>
      <w:proofErr w:type="spellEnd"/>
      <w:proofErr w:type="gramEnd"/>
      <w:r>
        <w:rPr>
          <w:sz w:val="24"/>
        </w:rPr>
        <w:t xml:space="preserve">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профилей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с соответствующими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документами;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3" w:line="237" w:lineRule="auto"/>
        <w:ind w:right="1106" w:firstLine="0"/>
        <w:rPr>
          <w:sz w:val="24"/>
        </w:rPr>
      </w:pPr>
      <w:r>
        <w:rPr>
          <w:sz w:val="24"/>
        </w:rPr>
        <w:t>систематически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B768FF" w:rsidRDefault="00B56130">
      <w:pPr>
        <w:pStyle w:val="Heading2"/>
        <w:numPr>
          <w:ilvl w:val="0"/>
          <w:numId w:val="3"/>
        </w:numPr>
        <w:tabs>
          <w:tab w:val="left" w:pos="407"/>
        </w:tabs>
        <w:spacing w:before="4"/>
        <w:ind w:left="406" w:hanging="245"/>
        <w:jc w:val="left"/>
        <w:rPr>
          <w:b w:val="0"/>
        </w:rPr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  <w:r>
        <w:rPr>
          <w:b w:val="0"/>
        </w:rPr>
        <w:t>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line="275" w:lineRule="exact"/>
        <w:rPr>
          <w:sz w:val="24"/>
        </w:rPr>
      </w:pPr>
      <w:r>
        <w:rPr>
          <w:sz w:val="24"/>
        </w:rPr>
        <w:t>Настоящая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основе: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26"/>
        </w:tabs>
        <w:spacing w:before="4" w:line="237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ФГОС основного и среднего общего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06.10.2009</w:t>
      </w:r>
      <w:r>
        <w:rPr>
          <w:spacing w:val="2"/>
          <w:sz w:val="24"/>
        </w:rPr>
        <w:t xml:space="preserve"> </w:t>
      </w:r>
      <w:r>
        <w:rPr>
          <w:sz w:val="24"/>
        </w:rPr>
        <w:t>№373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31.12.2015);</w:t>
      </w:r>
    </w:p>
    <w:p w:rsidR="00B768FF" w:rsidRDefault="00B56130">
      <w:pPr>
        <w:pStyle w:val="a4"/>
        <w:numPr>
          <w:ilvl w:val="0"/>
          <w:numId w:val="1"/>
        </w:numPr>
        <w:tabs>
          <w:tab w:val="left" w:pos="446"/>
        </w:tabs>
        <w:spacing w:before="8" w:line="237" w:lineRule="auto"/>
        <w:ind w:right="119" w:hanging="10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31.05.2021г.</w:t>
      </w:r>
      <w:r>
        <w:rPr>
          <w:spacing w:val="-1"/>
          <w:sz w:val="24"/>
        </w:rPr>
        <w:t xml:space="preserve"> </w:t>
      </w:r>
      <w:r>
        <w:rPr>
          <w:sz w:val="24"/>
        </w:rPr>
        <w:t>№287;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40"/>
        </w:tabs>
        <w:ind w:right="121" w:firstLine="0"/>
        <w:jc w:val="both"/>
        <w:rPr>
          <w:sz w:val="24"/>
        </w:rPr>
      </w:pPr>
      <w:r>
        <w:rPr>
          <w:sz w:val="24"/>
        </w:rPr>
        <w:t>Профессионального стандарта «Педагог (педагогическая деятельность в дошкольном, 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образовании)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учитель)»,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утверждѐнным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18.10.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544н;</w:t>
      </w:r>
    </w:p>
    <w:p w:rsidR="00B768FF" w:rsidRDefault="00B768FF">
      <w:pPr>
        <w:jc w:val="both"/>
        <w:rPr>
          <w:sz w:val="24"/>
        </w:rPr>
        <w:sectPr w:rsidR="00B768FF"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B56130">
      <w:pPr>
        <w:pStyle w:val="a4"/>
        <w:numPr>
          <w:ilvl w:val="0"/>
          <w:numId w:val="2"/>
        </w:numPr>
        <w:tabs>
          <w:tab w:val="left" w:pos="306"/>
        </w:tabs>
        <w:spacing w:before="73" w:line="242" w:lineRule="auto"/>
        <w:ind w:right="1446" w:firstLine="0"/>
        <w:jc w:val="both"/>
        <w:rPr>
          <w:sz w:val="24"/>
        </w:rPr>
      </w:pPr>
      <w:r>
        <w:rPr>
          <w:sz w:val="24"/>
        </w:rPr>
        <w:lastRenderedPageBreak/>
        <w:t>Федерального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№273 «Об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58"/>
          <w:sz w:val="24"/>
        </w:rPr>
        <w:t xml:space="preserve"> </w:t>
      </w:r>
      <w:proofErr w:type="gramEnd"/>
      <w:r>
        <w:rPr>
          <w:sz w:val="24"/>
        </w:rPr>
        <w:t xml:space="preserve">с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доп., вступ.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13.07.2021);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30"/>
        </w:tabs>
        <w:ind w:right="126" w:firstLine="0"/>
        <w:jc w:val="both"/>
        <w:rPr>
          <w:sz w:val="24"/>
        </w:rPr>
      </w:pPr>
      <w:r>
        <w:rPr>
          <w:sz w:val="24"/>
        </w:rPr>
        <w:t>Единого квалификационного справочника должностей руководителей, специалистов и служащих,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«Квалификационные характеристики должностей работников образования», 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761н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26.08.2010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31.05.2011).</w:t>
      </w:r>
    </w:p>
    <w:p w:rsidR="00B768FF" w:rsidRDefault="00B56130">
      <w:pPr>
        <w:pStyle w:val="a4"/>
        <w:numPr>
          <w:ilvl w:val="0"/>
          <w:numId w:val="2"/>
        </w:numPr>
        <w:tabs>
          <w:tab w:val="left" w:pos="335"/>
        </w:tabs>
        <w:spacing w:line="275" w:lineRule="exact"/>
        <w:ind w:left="334" w:hanging="173"/>
        <w:jc w:val="both"/>
        <w:rPr>
          <w:sz w:val="24"/>
        </w:rPr>
      </w:pPr>
      <w:r>
        <w:rPr>
          <w:sz w:val="24"/>
        </w:rPr>
        <w:t>распоряжения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01</w:t>
      </w:r>
      <w:r>
        <w:rPr>
          <w:spacing w:val="26"/>
          <w:sz w:val="24"/>
        </w:rPr>
        <w:t xml:space="preserve"> </w:t>
      </w:r>
      <w:r>
        <w:rPr>
          <w:sz w:val="24"/>
        </w:rPr>
        <w:t>марта</w:t>
      </w:r>
      <w:r>
        <w:rPr>
          <w:spacing w:val="31"/>
          <w:sz w:val="24"/>
        </w:rPr>
        <w:t xml:space="preserve"> </w:t>
      </w:r>
      <w:r>
        <w:rPr>
          <w:sz w:val="24"/>
        </w:rPr>
        <w:t>2019</w:t>
      </w:r>
      <w:r>
        <w:rPr>
          <w:spacing w:val="26"/>
          <w:sz w:val="24"/>
        </w:rPr>
        <w:t xml:space="preserve"> </w:t>
      </w:r>
      <w:r>
        <w:rPr>
          <w:sz w:val="24"/>
        </w:rPr>
        <w:t>года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Р-23</w:t>
      </w:r>
    </w:p>
    <w:p w:rsidR="00B768FF" w:rsidRDefault="00B56130">
      <w:pPr>
        <w:pStyle w:val="a3"/>
        <w:ind w:right="108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цифрового,</w:t>
      </w:r>
      <w:r>
        <w:rPr>
          <w:spacing w:val="1"/>
        </w:rPr>
        <w:t xml:space="preserve"> </w:t>
      </w:r>
      <w:r>
        <w:t>естественнонаучного, технического, гуманитарного профилей в общеобразовательных организациях,</w:t>
      </w:r>
      <w:r>
        <w:rPr>
          <w:spacing w:val="-57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обучений</w:t>
      </w:r>
      <w:r>
        <w:rPr>
          <w:spacing w:val="1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категорий</w:t>
      </w:r>
      <w:r>
        <w:rPr>
          <w:spacing w:val="-8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 на базе сетевого</w:t>
      </w:r>
      <w:r>
        <w:rPr>
          <w:spacing w:val="1"/>
        </w:rPr>
        <w:t xml:space="preserve"> </w:t>
      </w:r>
      <w:r>
        <w:t>взаимодействия»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94"/>
        </w:tabs>
        <w:spacing w:before="1" w:line="237" w:lineRule="auto"/>
        <w:ind w:left="162" w:right="122" w:firstLine="0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(до</w:t>
      </w:r>
      <w:r>
        <w:rPr>
          <w:spacing w:val="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договора).</w:t>
      </w:r>
    </w:p>
    <w:p w:rsidR="00B768FF" w:rsidRDefault="00B56130">
      <w:pPr>
        <w:pStyle w:val="a4"/>
        <w:numPr>
          <w:ilvl w:val="1"/>
          <w:numId w:val="3"/>
        </w:numPr>
        <w:tabs>
          <w:tab w:val="left" w:pos="584"/>
        </w:tabs>
        <w:spacing w:before="6" w:line="237" w:lineRule="auto"/>
        <w:ind w:left="162" w:right="126" w:firstLine="0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инструкции.</w:t>
      </w:r>
    </w:p>
    <w:p w:rsidR="00B768FF" w:rsidRDefault="00B768FF">
      <w:pPr>
        <w:pStyle w:val="a3"/>
        <w:spacing w:before="5"/>
        <w:ind w:left="0"/>
      </w:pPr>
    </w:p>
    <w:p w:rsidR="00B768FF" w:rsidRDefault="00B56130">
      <w:pPr>
        <w:spacing w:line="242" w:lineRule="auto"/>
        <w:ind w:left="162" w:right="122"/>
        <w:jc w:val="both"/>
        <w:rPr>
          <w:b/>
          <w:i/>
          <w:sz w:val="24"/>
        </w:rPr>
      </w:pPr>
      <w:r>
        <w:rPr>
          <w:b/>
          <w:i/>
          <w:sz w:val="24"/>
        </w:rPr>
        <w:t>С должностной инструкцией ознакомле</w:t>
      </w:r>
      <w:proofErr w:type="gramStart"/>
      <w:r>
        <w:rPr>
          <w:b/>
          <w:i/>
          <w:sz w:val="24"/>
        </w:rPr>
        <w:t>н(</w:t>
      </w:r>
      <w:proofErr w:type="gramEnd"/>
      <w:r>
        <w:rPr>
          <w:b/>
          <w:i/>
          <w:sz w:val="24"/>
        </w:rPr>
        <w:t>а), один экземпляр получила(а) на руки и обязуюсь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хранить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рабочем месте:</w:t>
      </w:r>
    </w:p>
    <w:p w:rsidR="00B768FF" w:rsidRDefault="00B768FF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76"/>
        <w:gridCol w:w="3434"/>
        <w:gridCol w:w="3434"/>
      </w:tblGrid>
      <w:tr w:rsidR="00B768FF">
        <w:trPr>
          <w:trHeight w:val="273"/>
        </w:trPr>
        <w:tc>
          <w:tcPr>
            <w:tcW w:w="1676" w:type="dxa"/>
          </w:tcPr>
          <w:p w:rsidR="00B768FF" w:rsidRDefault="00B56130">
            <w:pPr>
              <w:pStyle w:val="TableParagraph"/>
              <w:spacing w:line="253" w:lineRule="exact"/>
              <w:ind w:left="577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34" w:type="dxa"/>
          </w:tcPr>
          <w:p w:rsidR="00B768FF" w:rsidRDefault="00B56130">
            <w:pPr>
              <w:pStyle w:val="TableParagraph"/>
              <w:spacing w:line="253" w:lineRule="exact"/>
              <w:ind w:left="1228" w:right="1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</w:t>
            </w:r>
          </w:p>
        </w:tc>
        <w:tc>
          <w:tcPr>
            <w:tcW w:w="3434" w:type="dxa"/>
          </w:tcPr>
          <w:p w:rsidR="00B768FF" w:rsidRDefault="00B56130">
            <w:pPr>
              <w:pStyle w:val="TableParagraph"/>
              <w:spacing w:line="253" w:lineRule="exact"/>
              <w:ind w:left="1228" w:right="1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</w:tr>
      <w:tr w:rsidR="00B768FF">
        <w:trPr>
          <w:trHeight w:val="277"/>
        </w:trPr>
        <w:tc>
          <w:tcPr>
            <w:tcW w:w="1676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</w:tr>
      <w:tr w:rsidR="00B768FF">
        <w:trPr>
          <w:trHeight w:val="272"/>
        </w:trPr>
        <w:tc>
          <w:tcPr>
            <w:tcW w:w="1676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</w:tr>
      <w:tr w:rsidR="00B768FF">
        <w:trPr>
          <w:trHeight w:val="277"/>
        </w:trPr>
        <w:tc>
          <w:tcPr>
            <w:tcW w:w="1676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</w:tr>
      <w:tr w:rsidR="00B768FF">
        <w:trPr>
          <w:trHeight w:val="277"/>
        </w:trPr>
        <w:tc>
          <w:tcPr>
            <w:tcW w:w="1676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  <w:tc>
          <w:tcPr>
            <w:tcW w:w="3434" w:type="dxa"/>
          </w:tcPr>
          <w:p w:rsidR="00B768FF" w:rsidRDefault="00B768FF">
            <w:pPr>
              <w:pStyle w:val="TableParagraph"/>
              <w:rPr>
                <w:sz w:val="20"/>
              </w:rPr>
            </w:pPr>
          </w:p>
        </w:tc>
      </w:tr>
    </w:tbl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ind w:left="0"/>
        <w:rPr>
          <w:b/>
          <w:i/>
          <w:sz w:val="20"/>
        </w:rPr>
      </w:pPr>
    </w:p>
    <w:p w:rsidR="00B768FF" w:rsidRDefault="00B768FF">
      <w:pPr>
        <w:pStyle w:val="a3"/>
        <w:spacing w:before="2"/>
        <w:ind w:left="0"/>
        <w:rPr>
          <w:b/>
          <w:i/>
          <w:sz w:val="29"/>
        </w:rPr>
      </w:pPr>
    </w:p>
    <w:p w:rsidR="00B768FF" w:rsidRDefault="00B768FF">
      <w:pPr>
        <w:rPr>
          <w:sz w:val="29"/>
        </w:rPr>
        <w:sectPr w:rsidR="00B768FF">
          <w:pgSz w:w="11910" w:h="16840"/>
          <w:pgMar w:top="520" w:right="200" w:bottom="280" w:left="1000" w:header="720" w:footer="720" w:gutter="0"/>
          <w:cols w:space="720"/>
        </w:sectPr>
      </w:pPr>
    </w:p>
    <w:p w:rsidR="00B768FF" w:rsidRDefault="00C32B20">
      <w:pPr>
        <w:pStyle w:val="Heading1"/>
        <w:spacing w:before="94"/>
        <w:ind w:left="2886"/>
      </w:pPr>
      <w:r>
        <w:lastRenderedPageBreak/>
        <w:pict>
          <v:group id="_x0000_s1027" style="position:absolute;left:0;text-align:left;margin-left:291.1pt;margin-top:13.2pt;width:108.1pt;height:108.1pt;z-index:-15875584;mso-position-horizontal-relative:page" coordorigin="5822,264" coordsize="2162,2162">
            <v:shape id="_x0000_s1031" style="position:absolute;left:5822;top:264;width:2162;height:2162" coordorigin="5822,264" coordsize="2162,2162" o:spt="100" adj="0,,0" path="m7429,264r-1549,l5859,269r-19,13l5827,301r-5,21l5822,2368r5,22l5840,2408r19,13l5880,2426r2046,l7947,2421r19,-13l7979,2390r5,-22l7984,2264r-163,l6622,1821r-5,-84l6608,1655r-12,-78l6581,1501r-18,-73l6541,1357r-25,-70l6489,1219r-31,-66l6425,1087r-37,-65l6349,958r-41,-65l6264,829r-46,-65l6169,699r-51,-67l6064,565r-55,-69l5952,425r1477,l7429,264xm7429,425r-1477,l6001,444r54,22l6114,493r61,30l6240,556r68,36l6379,632r72,41l6525,717r75,46l6676,811r77,49l6830,910r76,51l6981,1013r75,53l7129,1118r71,53l7268,1223r66,51l7397,1325r59,49l7511,1422r51,46l7583,1541r24,76l7632,1696r28,82l7688,1861r28,83l7744,2027r28,81l7798,2188r23,76l7984,2264r,-1445l7573,819r-59,-16l7469,771r-29,-48l7429,652r,-227xm7526,264r,388l7534,671r19,18l7575,702r21,6l7984,708,7526,264xe" fillcolor="#e6cee6" stroked="f">
              <v:stroke joinstyle="round"/>
              <v:formulas/>
              <v:path arrowok="t" o:connecttype="segments"/>
            </v:shape>
            <v:shape id="_x0000_s1030" style="position:absolute;left:5951;top:425;width:1870;height:1839" coordorigin="5952,425" coordsize="1870,1839" path="m5952,425r57,71l6064,565r54,67l6169,699r49,65l6264,829r44,64l6349,958r39,64l6425,1087r33,66l6489,1219r27,68l6541,1357r22,71l6581,1501r15,76l6608,1655r9,82l6622,1821r1199,443l7798,2188r-26,-80l7716,1944r-56,-166l7632,1696r-25,-79l7583,1541r-21,-73l7511,1422r-55,-48l7397,1325r-63,-51l7268,1223r-68,-52l7129,1118r-73,-52l6981,1013r-75,-52l6830,910r-77,-50l6676,811r-76,-48l6525,717r-74,-44l6379,632r-71,-40l6240,556r-65,-33l6114,493r-59,-27l6001,444r-49,-19xe" fillcolor="#efd6ef" stroked="f">
              <v:path arrowok="t"/>
            </v:shape>
            <v:shape id="_x0000_s1029" style="position:absolute;left:6967;top:1455;width:552;height:512" coordorigin="6968,1456" coordsize="552,512" path="m7089,1456r-43,l7007,1477r-28,43l6968,1583r551,385l7168,1583r-11,-63l7128,1477r-39,-21xe" fillcolor="#e6cee6" stroked="f">
              <v:path arrowok="t"/>
            </v:shape>
            <v:shape id="_x0000_s1028" style="position:absolute;left:6312;top:609;width:1182;height:1659" coordorigin="6312,609" coordsize="1182,1659" o:spt="100" adj="0,,0" path="m6925,609r-78,12l6770,644r-74,33l6625,719r-67,49l6497,824r-55,60l6398,951r-36,75l6335,1104r-17,79l6312,1259r7,70l6338,1398r30,66l6408,1527r49,58l6513,1637r63,45l6644,1719r72,28l6790,1764r77,6l6946,1760r87,-27l7111,1700r51,-31l7223,1620r51,-60l7275,1559r-334,l6880,1555r-57,-18l6772,1506r-45,-42l6690,1413r-28,-59l6643,1288r7,-90l6670,1123r32,-64l6743,1008r50,-41l6850,936r63,-21l6980,901r70,-5l7233,896r-7,-10l7166,827r-69,-47l7028,751r286,l7312,749r-58,-47l7192,663r-63,-29l7066,616r-62,-6l6925,609xm6888,1331r31,59l6969,1435r72,30l7141,1475r-68,46l7006,1548r-65,11l7275,1559r40,-65l7346,1426r19,-65l7368,1335r-409,l6888,1331xm7169,1093r-10,68l7129,1224r-46,53l7025,1316r-66,19l7368,1335r3,-33l7365,1230r-102,l7243,1187r-19,-39l7201,1115r-32,-22xm7285,1057r-6,51l7274,1154r-5,41l7263,1230r102,l7365,1225r-18,-67l7320,1101r-35,-44xm7314,751r-286,l7104,759r77,23l7255,817r70,43l7386,907r51,50l7473,1006r21,44l7477,986r-28,-64l7411,860r-46,-58l7314,751xm7233,896r-183,l7120,899r76,32l7259,975r33,37l7271,950r-38,-54xm6629,1936r-144,l6485,2268r72,l6557,2152r72,l6685,2136r33,-40l6720,2087r-163,l6557,2001r163,l6718,1992r-33,-40l6629,1936xm6720,2001r-91,l6661,2014r11,30l6661,2074r-32,13l6720,2087r9,-43l6720,2001xm6932,1936r-144,l6788,2268r144,l6987,2256r42,-30l7043,2203r-176,l6867,2001r176,l7029,1978r-42,-31l6932,1936xm7043,2001r-111,l6985,2022r27,50l7012,2132r-27,50l6932,2203r111,l7057,2182r13,-53l7070,2074r-13,-52l7043,2001xm7378,1936r-237,l7141,2268r79,l7220,2131r158,l7378,2066r-158,l7220,2001r158,l7378,1936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7.65pt;margin-top:46.6pt;width:155.7pt;height:41.35pt;z-index:15729152;mso-position-horizontal-relative:page" filled="f" stroked="f">
            <v:textbox inset="0,0,0,0">
              <w:txbxContent>
                <w:p w:rsidR="00B768FF" w:rsidRDefault="00B56130">
                  <w:pPr>
                    <w:spacing w:line="825" w:lineRule="exact"/>
                    <w:rPr>
                      <w:rFonts w:ascii="Microsoft Sans Serif" w:hAnsi="Microsoft Sans Serif"/>
                      <w:sz w:val="74"/>
                    </w:rPr>
                  </w:pPr>
                  <w:r>
                    <w:rPr>
                      <w:rFonts w:ascii="Microsoft Sans Serif" w:hAnsi="Microsoft Sans Serif"/>
                      <w:spacing w:val="-2"/>
                      <w:sz w:val="74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46"/>
                      <w:sz w:val="7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2"/>
                      <w:sz w:val="74"/>
                    </w:rPr>
                    <w:t>Оксана</w:t>
                  </w:r>
                </w:p>
              </w:txbxContent>
            </v:textbox>
            <w10:wrap anchorx="page"/>
          </v:shape>
        </w:pict>
      </w:r>
      <w:proofErr w:type="spellStart"/>
      <w:r w:rsidR="00B56130">
        <w:rPr>
          <w:w w:val="95"/>
        </w:rPr>
        <w:t>Тезадов</w:t>
      </w:r>
      <w:proofErr w:type="spellEnd"/>
    </w:p>
    <w:p w:rsidR="00B768FF" w:rsidRDefault="00B56130">
      <w:pPr>
        <w:spacing w:before="97" w:line="159" w:lineRule="exact"/>
        <w:ind w:left="130"/>
        <w:rPr>
          <w:rFonts w:ascii="Microsoft Sans Serif" w:hAnsi="Microsoft Sans Serif"/>
          <w:sz w:val="14"/>
        </w:rPr>
      </w:pPr>
      <w:r>
        <w:br w:type="column"/>
      </w:r>
      <w:r>
        <w:rPr>
          <w:rFonts w:ascii="Microsoft Sans Serif" w:hAnsi="Microsoft Sans Serif"/>
          <w:sz w:val="14"/>
        </w:rPr>
        <w:lastRenderedPageBreak/>
        <w:t>Подписан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7"/>
          <w:sz w:val="14"/>
        </w:rPr>
        <w:t xml:space="preserve"> </w:t>
      </w:r>
      <w:proofErr w:type="spellStart"/>
      <w:r>
        <w:rPr>
          <w:rFonts w:ascii="Microsoft Sans Serif" w:hAnsi="Microsoft Sans Serif"/>
          <w:sz w:val="14"/>
        </w:rPr>
        <w:t>Тезадова</w:t>
      </w:r>
      <w:proofErr w:type="spellEnd"/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Оксана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Юрьевна</w:t>
      </w:r>
    </w:p>
    <w:p w:rsidR="00B768FF" w:rsidRDefault="00B56130">
      <w:pPr>
        <w:spacing w:line="158" w:lineRule="exact"/>
        <w:ind w:left="130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DN:</w:t>
      </w:r>
      <w:r>
        <w:rPr>
          <w:rFonts w:ascii="Arial MT" w:hAnsi="Arial MT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ИНН</w:t>
      </w:r>
      <w:r>
        <w:rPr>
          <w:rFonts w:ascii="Arial MT" w:hAnsi="Arial MT"/>
          <w:sz w:val="14"/>
        </w:rPr>
        <w:t>=070109471852,</w:t>
      </w:r>
      <w:r>
        <w:rPr>
          <w:rFonts w:ascii="Arial MT" w:hAnsi="Arial MT"/>
          <w:spacing w:val="5"/>
          <w:sz w:val="14"/>
        </w:rPr>
        <w:t xml:space="preserve"> </w:t>
      </w:r>
      <w:r>
        <w:rPr>
          <w:rFonts w:ascii="Microsoft Sans Serif" w:hAnsi="Microsoft Sans Serif"/>
          <w:sz w:val="14"/>
        </w:rPr>
        <w:t>СНИЛС</w:t>
      </w:r>
      <w:r>
        <w:rPr>
          <w:rFonts w:ascii="Arial MT" w:hAnsi="Arial MT"/>
          <w:sz w:val="14"/>
        </w:rPr>
        <w:t>=06608788602,</w:t>
      </w:r>
    </w:p>
    <w:p w:rsidR="00B768FF" w:rsidRDefault="00C32B20">
      <w:pPr>
        <w:spacing w:line="237" w:lineRule="auto"/>
        <w:ind w:left="130" w:right="1756"/>
        <w:rPr>
          <w:rFonts w:ascii="Arial MT" w:hAnsi="Arial MT"/>
          <w:sz w:val="14"/>
        </w:rPr>
      </w:pPr>
      <w:hyperlink r:id="rId5">
        <w:r w:rsidR="00B56130">
          <w:rPr>
            <w:rFonts w:ascii="Arial MT" w:hAnsi="Arial MT"/>
            <w:sz w:val="14"/>
          </w:rPr>
          <w:t>E=zuleta-afashagova@yandex.ru,</w:t>
        </w:r>
        <w:r w:rsidR="00B56130">
          <w:rPr>
            <w:rFonts w:ascii="Arial MT" w:hAnsi="Arial MT"/>
            <w:spacing w:val="2"/>
            <w:sz w:val="14"/>
          </w:rPr>
          <w:t xml:space="preserve"> </w:t>
        </w:r>
      </w:hyperlink>
      <w:r w:rsidR="00B56130">
        <w:rPr>
          <w:rFonts w:ascii="Arial MT" w:hAnsi="Arial MT"/>
          <w:sz w:val="14"/>
        </w:rPr>
        <w:t>C=RU,</w:t>
      </w:r>
      <w:r w:rsidR="00B56130">
        <w:rPr>
          <w:rFonts w:ascii="Arial MT" w:hAnsi="Arial MT"/>
          <w:spacing w:val="1"/>
          <w:sz w:val="14"/>
        </w:rPr>
        <w:t xml:space="preserve"> </w:t>
      </w:r>
      <w:proofErr w:type="spellStart"/>
      <w:r w:rsidR="00B56130">
        <w:rPr>
          <w:rFonts w:ascii="Arial MT" w:hAnsi="Arial MT"/>
          <w:sz w:val="14"/>
        </w:rPr>
        <w:t>S=</w:t>
      </w:r>
      <w:r w:rsidR="00B56130">
        <w:rPr>
          <w:rFonts w:ascii="Microsoft Sans Serif" w:hAnsi="Microsoft Sans Serif"/>
          <w:sz w:val="14"/>
        </w:rPr>
        <w:t>Кабардино</w:t>
      </w:r>
      <w:r w:rsidR="00B56130">
        <w:rPr>
          <w:rFonts w:ascii="Arial MT" w:hAnsi="Arial MT"/>
          <w:sz w:val="14"/>
        </w:rPr>
        <w:t>-</w:t>
      </w:r>
      <w:r w:rsidR="00B56130">
        <w:rPr>
          <w:rFonts w:ascii="Microsoft Sans Serif" w:hAnsi="Microsoft Sans Serif"/>
          <w:sz w:val="14"/>
        </w:rPr>
        <w:t>Балкарская</w:t>
      </w:r>
      <w:proofErr w:type="spellEnd"/>
      <w:r w:rsidR="00B56130">
        <w:rPr>
          <w:rFonts w:ascii="Microsoft Sans Serif" w:hAnsi="Microsoft Sans Serif"/>
          <w:sz w:val="14"/>
        </w:rPr>
        <w:t xml:space="preserve"> Республика</w:t>
      </w:r>
      <w:r w:rsidR="00B56130">
        <w:rPr>
          <w:rFonts w:ascii="Arial MT" w:hAnsi="Arial MT"/>
          <w:sz w:val="14"/>
        </w:rPr>
        <w:t>, O="</w:t>
      </w:r>
      <w:r w:rsidR="00B56130">
        <w:rPr>
          <w:rFonts w:ascii="Arial MT" w:hAnsi="Arial MT"/>
          <w:spacing w:val="1"/>
          <w:sz w:val="14"/>
        </w:rPr>
        <w:t xml:space="preserve"> </w:t>
      </w:r>
      <w:r w:rsidR="00B56130">
        <w:rPr>
          <w:rFonts w:ascii="Microsoft Sans Serif" w:hAnsi="Microsoft Sans Serif"/>
          <w:sz w:val="14"/>
        </w:rPr>
        <w:t>МУНИЦИПАЛЬНОЕ</w:t>
      </w:r>
      <w:r w:rsidR="00B56130">
        <w:rPr>
          <w:rFonts w:ascii="Microsoft Sans Serif" w:hAnsi="Microsoft Sans Serif"/>
          <w:spacing w:val="1"/>
          <w:sz w:val="14"/>
        </w:rPr>
        <w:t xml:space="preserve"> </w:t>
      </w:r>
      <w:r w:rsidR="00B56130">
        <w:rPr>
          <w:rFonts w:ascii="Microsoft Sans Serif" w:hAnsi="Microsoft Sans Serif"/>
          <w:sz w:val="14"/>
        </w:rPr>
        <w:t>ОБЩЕОБРАЗОВАТЕЛЬНОЕ</w:t>
      </w:r>
      <w:r w:rsidR="00B56130">
        <w:rPr>
          <w:rFonts w:ascii="Microsoft Sans Serif" w:hAnsi="Microsoft Sans Serif"/>
          <w:spacing w:val="-3"/>
          <w:sz w:val="14"/>
        </w:rPr>
        <w:t xml:space="preserve"> </w:t>
      </w:r>
      <w:r w:rsidR="00B56130">
        <w:rPr>
          <w:rFonts w:ascii="Microsoft Sans Serif" w:hAnsi="Microsoft Sans Serif"/>
          <w:sz w:val="14"/>
        </w:rPr>
        <w:t>УЧРЕЖДЕНИЕ</w:t>
      </w:r>
      <w:r w:rsidR="00B56130">
        <w:rPr>
          <w:rFonts w:ascii="Microsoft Sans Serif" w:hAnsi="Microsoft Sans Serif"/>
          <w:spacing w:val="-4"/>
          <w:sz w:val="14"/>
        </w:rPr>
        <w:t xml:space="preserve"> </w:t>
      </w:r>
      <w:r w:rsidR="00B56130">
        <w:rPr>
          <w:rFonts w:ascii="Arial MT" w:hAnsi="Arial MT"/>
          <w:sz w:val="14"/>
        </w:rPr>
        <w:t>""</w:t>
      </w:r>
    </w:p>
    <w:p w:rsidR="00B768FF" w:rsidRDefault="00B768FF">
      <w:pPr>
        <w:spacing w:line="237" w:lineRule="auto"/>
        <w:rPr>
          <w:rFonts w:ascii="Arial MT" w:hAnsi="Arial MT"/>
          <w:sz w:val="14"/>
        </w:rPr>
        <w:sectPr w:rsidR="00B768FF">
          <w:type w:val="continuous"/>
          <w:pgSz w:w="11910" w:h="16840"/>
          <w:pgMar w:top="520" w:right="200" w:bottom="280" w:left="1000" w:header="720" w:footer="720" w:gutter="0"/>
          <w:cols w:num="2" w:space="720" w:equalWidth="0">
            <w:col w:w="5733" w:space="40"/>
            <w:col w:w="4937"/>
          </w:cols>
        </w:sectPr>
      </w:pPr>
    </w:p>
    <w:p w:rsidR="00B768FF" w:rsidRDefault="00B56130">
      <w:pPr>
        <w:pStyle w:val="Heading1"/>
        <w:spacing w:before="696"/>
        <w:ind w:left="2726"/>
      </w:pPr>
      <w:r>
        <w:rPr>
          <w:spacing w:val="-1"/>
        </w:rPr>
        <w:lastRenderedPageBreak/>
        <w:t>Юрьевна</w:t>
      </w:r>
    </w:p>
    <w:p w:rsidR="00B768FF" w:rsidRDefault="00B56130">
      <w:pPr>
        <w:spacing w:line="156" w:lineRule="exact"/>
        <w:ind w:left="-33"/>
        <w:rPr>
          <w:rFonts w:ascii="Microsoft Sans Serif" w:hAnsi="Microsoft Sans Serif"/>
          <w:sz w:val="14"/>
        </w:rPr>
      </w:pPr>
      <w:r>
        <w:br w:type="column"/>
      </w:r>
      <w:r>
        <w:rPr>
          <w:rFonts w:ascii="Microsoft Sans Serif" w:hAnsi="Microsoft Sans Serif"/>
          <w:spacing w:val="-1"/>
          <w:sz w:val="14"/>
        </w:rPr>
        <w:lastRenderedPageBreak/>
        <w:t>СРЕДНЯЯ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ОБЩЕОБРАЗОВАТЕЛЬНАЯ</w:t>
      </w:r>
      <w:r>
        <w:rPr>
          <w:rFonts w:ascii="Microsoft Sans Serif" w:hAnsi="Microsoft Sans Serif"/>
          <w:spacing w:val="-7"/>
          <w:sz w:val="14"/>
        </w:rPr>
        <w:t xml:space="preserve"> </w:t>
      </w:r>
      <w:r>
        <w:rPr>
          <w:rFonts w:ascii="Microsoft Sans Serif" w:hAnsi="Microsoft Sans Serif"/>
          <w:sz w:val="14"/>
        </w:rPr>
        <w:t>ШКОЛА</w:t>
      </w:r>
    </w:p>
    <w:p w:rsidR="00B768FF" w:rsidRDefault="00B56130">
      <w:pPr>
        <w:spacing w:before="34" w:line="252" w:lineRule="auto"/>
        <w:ind w:left="-33" w:right="1226"/>
        <w:rPr>
          <w:rFonts w:ascii="Arial MT" w:hAnsi="Arial MT"/>
          <w:sz w:val="14"/>
        </w:rPr>
      </w:pPr>
      <w:r>
        <w:rPr>
          <w:rFonts w:ascii="Lucida Sans Unicode" w:hAnsi="Lucida Sans Unicode"/>
          <w:sz w:val="14"/>
        </w:rPr>
        <w:t>№</w:t>
      </w:r>
      <w:r>
        <w:rPr>
          <w:rFonts w:ascii="Arial MT" w:hAnsi="Arial MT"/>
          <w:sz w:val="14"/>
        </w:rPr>
        <w:t xml:space="preserve">2"" </w:t>
      </w:r>
      <w:r>
        <w:rPr>
          <w:rFonts w:ascii="Microsoft Sans Serif" w:hAnsi="Microsoft Sans Serif"/>
          <w:sz w:val="14"/>
        </w:rPr>
        <w:t>С</w:t>
      </w:r>
      <w:r>
        <w:rPr>
          <w:rFonts w:ascii="Arial MT" w:hAnsi="Arial MT"/>
          <w:sz w:val="14"/>
        </w:rPr>
        <w:t xml:space="preserve">. </w:t>
      </w:r>
      <w:r>
        <w:rPr>
          <w:rFonts w:ascii="Microsoft Sans Serif" w:hAnsi="Microsoft Sans Serif"/>
          <w:sz w:val="14"/>
        </w:rPr>
        <w:t>П</w:t>
      </w:r>
      <w:r>
        <w:rPr>
          <w:rFonts w:ascii="Arial MT" w:hAnsi="Arial MT"/>
          <w:sz w:val="14"/>
        </w:rPr>
        <w:t xml:space="preserve">. </w:t>
      </w:r>
      <w:r>
        <w:rPr>
          <w:rFonts w:ascii="Microsoft Sans Serif" w:hAnsi="Microsoft Sans Serif"/>
          <w:sz w:val="14"/>
        </w:rPr>
        <w:t>АТАЖУКИНО</w:t>
      </w:r>
      <w:r>
        <w:rPr>
          <w:rFonts w:ascii="Arial MT" w:hAnsi="Arial MT"/>
          <w:sz w:val="14"/>
        </w:rPr>
        <w:t xml:space="preserve">", </w:t>
      </w:r>
      <w:proofErr w:type="spellStart"/>
      <w:r>
        <w:rPr>
          <w:rFonts w:ascii="Arial MT" w:hAnsi="Arial MT"/>
          <w:sz w:val="14"/>
        </w:rPr>
        <w:t>G=</w:t>
      </w:r>
      <w:r>
        <w:rPr>
          <w:rFonts w:ascii="Microsoft Sans Serif" w:hAnsi="Microsoft Sans Serif"/>
          <w:sz w:val="14"/>
        </w:rPr>
        <w:t>Оксана</w:t>
      </w:r>
      <w:proofErr w:type="spellEnd"/>
      <w:r>
        <w:rPr>
          <w:rFonts w:ascii="Microsoft Sans Serif" w:hAnsi="Microsoft Sans Serif"/>
          <w:sz w:val="14"/>
        </w:rPr>
        <w:t xml:space="preserve"> Юрьевна</w:t>
      </w:r>
      <w:r>
        <w:rPr>
          <w:rFonts w:ascii="Arial MT" w:hAnsi="Arial MT"/>
          <w:sz w:val="14"/>
        </w:rPr>
        <w:t>,</w:t>
      </w:r>
      <w:r>
        <w:rPr>
          <w:rFonts w:ascii="Arial MT" w:hAnsi="Arial MT"/>
          <w:spacing w:val="1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SN=</w:t>
      </w:r>
      <w:r>
        <w:rPr>
          <w:rFonts w:ascii="Microsoft Sans Serif" w:hAnsi="Microsoft Sans Serif"/>
          <w:sz w:val="14"/>
        </w:rPr>
        <w:t>Тезадова</w:t>
      </w:r>
      <w:proofErr w:type="spellEnd"/>
      <w:r>
        <w:rPr>
          <w:rFonts w:ascii="Arial MT" w:hAnsi="Arial MT"/>
          <w:sz w:val="14"/>
        </w:rPr>
        <w:t>,</w:t>
      </w:r>
      <w:r>
        <w:rPr>
          <w:rFonts w:ascii="Arial MT" w:hAnsi="Arial MT"/>
          <w:spacing w:val="1"/>
          <w:sz w:val="14"/>
        </w:rPr>
        <w:t xml:space="preserve"> </w:t>
      </w:r>
      <w:r>
        <w:rPr>
          <w:rFonts w:ascii="Arial MT" w:hAnsi="Arial MT"/>
          <w:sz w:val="14"/>
        </w:rPr>
        <w:t>OID.1.2.840.113549.1.9.2=1.2.643.3.61.1.1.6.502</w:t>
      </w:r>
    </w:p>
    <w:p w:rsidR="00B768FF" w:rsidRDefault="00B56130">
      <w:pPr>
        <w:spacing w:line="235" w:lineRule="auto"/>
        <w:ind w:left="-33" w:right="1226"/>
        <w:rPr>
          <w:rFonts w:ascii="Microsoft Sans Serif" w:hAnsi="Microsoft Sans Serif"/>
          <w:sz w:val="14"/>
        </w:rPr>
      </w:pPr>
      <w:r>
        <w:rPr>
          <w:rFonts w:ascii="Arial MT" w:hAnsi="Arial MT"/>
          <w:sz w:val="14"/>
        </w:rPr>
        <w:t xml:space="preserve">710.3.4.2.1, </w:t>
      </w:r>
      <w:proofErr w:type="spellStart"/>
      <w:r>
        <w:rPr>
          <w:rFonts w:ascii="Arial MT" w:hAnsi="Arial MT"/>
          <w:sz w:val="14"/>
        </w:rPr>
        <w:t>CN=</w:t>
      </w:r>
      <w:r>
        <w:rPr>
          <w:rFonts w:ascii="Microsoft Sans Serif" w:hAnsi="Microsoft Sans Serif"/>
          <w:sz w:val="14"/>
        </w:rPr>
        <w:t>Тезадова</w:t>
      </w:r>
      <w:proofErr w:type="spellEnd"/>
      <w:r>
        <w:rPr>
          <w:rFonts w:ascii="Microsoft Sans Serif" w:hAnsi="Microsoft Sans Serif"/>
          <w:sz w:val="14"/>
        </w:rPr>
        <w:t xml:space="preserve"> Оксана Юрьевна</w:t>
      </w:r>
      <w:r>
        <w:rPr>
          <w:rFonts w:ascii="Microsoft Sans Serif" w:hAnsi="Microsoft Sans Serif"/>
          <w:spacing w:val="-35"/>
          <w:sz w:val="14"/>
        </w:rPr>
        <w:t xml:space="preserve"> </w:t>
      </w:r>
      <w:r>
        <w:rPr>
          <w:rFonts w:ascii="Microsoft Sans Serif" w:hAnsi="Microsoft Sans Serif"/>
          <w:sz w:val="14"/>
        </w:rPr>
        <w:t>Основание</w:t>
      </w:r>
      <w:r>
        <w:rPr>
          <w:rFonts w:ascii="Arial MT" w:hAnsi="Arial MT"/>
          <w:sz w:val="14"/>
        </w:rPr>
        <w:t xml:space="preserve">: </w:t>
      </w:r>
      <w:r>
        <w:rPr>
          <w:rFonts w:ascii="Microsoft Sans Serif" w:hAnsi="Microsoft Sans Serif"/>
          <w:sz w:val="14"/>
        </w:rPr>
        <w:t>я подтверждаю этот документ</w:t>
      </w:r>
      <w:r>
        <w:rPr>
          <w:rFonts w:ascii="Microsoft Sans Serif" w:hAnsi="Microsoft Sans Serif"/>
          <w:spacing w:val="1"/>
          <w:sz w:val="14"/>
        </w:rPr>
        <w:t xml:space="preserve"> </w:t>
      </w:r>
      <w:r>
        <w:rPr>
          <w:rFonts w:ascii="Microsoft Sans Serif" w:hAnsi="Microsoft Sans Serif"/>
          <w:sz w:val="14"/>
        </w:rPr>
        <w:t>Местоположение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Microsoft Sans Serif" w:hAnsi="Microsoft Sans Serif"/>
          <w:sz w:val="14"/>
        </w:rPr>
        <w:t>место</w:t>
      </w:r>
      <w:r>
        <w:rPr>
          <w:rFonts w:ascii="Microsoft Sans Serif" w:hAnsi="Microsoft Sans Serif"/>
          <w:spacing w:val="2"/>
          <w:sz w:val="14"/>
        </w:rPr>
        <w:t xml:space="preserve"> </w:t>
      </w:r>
      <w:r>
        <w:rPr>
          <w:rFonts w:ascii="Microsoft Sans Serif" w:hAnsi="Microsoft Sans Serif"/>
          <w:sz w:val="14"/>
        </w:rPr>
        <w:t>подписания</w:t>
      </w:r>
    </w:p>
    <w:p w:rsidR="00B768FF" w:rsidRDefault="00B56130">
      <w:pPr>
        <w:spacing w:line="157" w:lineRule="exact"/>
        <w:ind w:left="-33"/>
        <w:rPr>
          <w:rFonts w:ascii="Arial MT" w:hAnsi="Arial MT"/>
          <w:sz w:val="14"/>
        </w:rPr>
      </w:pPr>
      <w:r>
        <w:rPr>
          <w:rFonts w:ascii="Microsoft Sans Serif" w:hAnsi="Microsoft Sans Serif"/>
          <w:sz w:val="14"/>
        </w:rPr>
        <w:t>Дата</w:t>
      </w:r>
      <w:r>
        <w:rPr>
          <w:rFonts w:ascii="Arial MT" w:hAnsi="Arial MT"/>
          <w:sz w:val="14"/>
        </w:rPr>
        <w:t>: 2021-08-23 15:17:11</w:t>
      </w:r>
    </w:p>
    <w:p w:rsidR="00B768FF" w:rsidRDefault="00B56130">
      <w:pPr>
        <w:spacing w:line="159" w:lineRule="exact"/>
        <w:ind w:left="-33"/>
        <w:rPr>
          <w:rFonts w:ascii="Arial MT" w:hAnsi="Arial MT"/>
          <w:sz w:val="14"/>
        </w:rPr>
      </w:pPr>
      <w:proofErr w:type="spellStart"/>
      <w:r>
        <w:rPr>
          <w:rFonts w:ascii="Arial MT" w:hAnsi="Arial MT"/>
          <w:sz w:val="14"/>
        </w:rPr>
        <w:t>Foxit</w:t>
      </w:r>
      <w:proofErr w:type="spellEnd"/>
      <w:r>
        <w:rPr>
          <w:rFonts w:ascii="Arial MT" w:hAnsi="Arial MT"/>
          <w:spacing w:val="3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Reader</w:t>
      </w:r>
      <w:proofErr w:type="spellEnd"/>
      <w:r>
        <w:rPr>
          <w:rFonts w:ascii="Arial MT" w:hAnsi="Arial MT"/>
          <w:spacing w:val="3"/>
          <w:sz w:val="14"/>
        </w:rPr>
        <w:t xml:space="preserve"> </w:t>
      </w:r>
      <w:r>
        <w:rPr>
          <w:rFonts w:ascii="Microsoft Sans Serif" w:hAnsi="Microsoft Sans Serif"/>
          <w:sz w:val="14"/>
        </w:rPr>
        <w:t>Версия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4"/>
          <w:sz w:val="14"/>
        </w:rPr>
        <w:t xml:space="preserve"> </w:t>
      </w:r>
      <w:r>
        <w:rPr>
          <w:rFonts w:ascii="Arial MT" w:hAnsi="Arial MT"/>
          <w:sz w:val="14"/>
        </w:rPr>
        <w:t>9.7.2</w:t>
      </w:r>
    </w:p>
    <w:sectPr w:rsidR="00B768FF" w:rsidSect="00B768FF">
      <w:type w:val="continuous"/>
      <w:pgSz w:w="11910" w:h="16840"/>
      <w:pgMar w:top="520" w:right="200" w:bottom="280" w:left="1000" w:header="720" w:footer="720" w:gutter="0"/>
      <w:cols w:num="2" w:space="720" w:equalWidth="0">
        <w:col w:w="5895" w:space="40"/>
        <w:col w:w="47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F04"/>
    <w:multiLevelType w:val="hybridMultilevel"/>
    <w:tmpl w:val="7666BF2C"/>
    <w:lvl w:ilvl="0" w:tplc="A6407C62">
      <w:numFmt w:val="bullet"/>
      <w:lvlText w:val=""/>
      <w:lvlJc w:val="left"/>
      <w:pPr>
        <w:ind w:left="16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F466940">
      <w:numFmt w:val="bullet"/>
      <w:lvlText w:val="•"/>
      <w:lvlJc w:val="left"/>
      <w:pPr>
        <w:ind w:left="1214" w:hanging="293"/>
      </w:pPr>
      <w:rPr>
        <w:rFonts w:hint="default"/>
        <w:lang w:val="ru-RU" w:eastAsia="en-US" w:bidi="ar-SA"/>
      </w:rPr>
    </w:lvl>
    <w:lvl w:ilvl="2" w:tplc="3670ECEC">
      <w:numFmt w:val="bullet"/>
      <w:lvlText w:val="•"/>
      <w:lvlJc w:val="left"/>
      <w:pPr>
        <w:ind w:left="2269" w:hanging="293"/>
      </w:pPr>
      <w:rPr>
        <w:rFonts w:hint="default"/>
        <w:lang w:val="ru-RU" w:eastAsia="en-US" w:bidi="ar-SA"/>
      </w:rPr>
    </w:lvl>
    <w:lvl w:ilvl="3" w:tplc="9D649830">
      <w:numFmt w:val="bullet"/>
      <w:lvlText w:val="•"/>
      <w:lvlJc w:val="left"/>
      <w:pPr>
        <w:ind w:left="3324" w:hanging="293"/>
      </w:pPr>
      <w:rPr>
        <w:rFonts w:hint="default"/>
        <w:lang w:val="ru-RU" w:eastAsia="en-US" w:bidi="ar-SA"/>
      </w:rPr>
    </w:lvl>
    <w:lvl w:ilvl="4" w:tplc="180E39C6">
      <w:numFmt w:val="bullet"/>
      <w:lvlText w:val="•"/>
      <w:lvlJc w:val="left"/>
      <w:pPr>
        <w:ind w:left="4379" w:hanging="293"/>
      </w:pPr>
      <w:rPr>
        <w:rFonts w:hint="default"/>
        <w:lang w:val="ru-RU" w:eastAsia="en-US" w:bidi="ar-SA"/>
      </w:rPr>
    </w:lvl>
    <w:lvl w:ilvl="5" w:tplc="B56A41EA">
      <w:numFmt w:val="bullet"/>
      <w:lvlText w:val="•"/>
      <w:lvlJc w:val="left"/>
      <w:pPr>
        <w:ind w:left="5434" w:hanging="293"/>
      </w:pPr>
      <w:rPr>
        <w:rFonts w:hint="default"/>
        <w:lang w:val="ru-RU" w:eastAsia="en-US" w:bidi="ar-SA"/>
      </w:rPr>
    </w:lvl>
    <w:lvl w:ilvl="6" w:tplc="1D50E750">
      <w:numFmt w:val="bullet"/>
      <w:lvlText w:val="•"/>
      <w:lvlJc w:val="left"/>
      <w:pPr>
        <w:ind w:left="6489" w:hanging="293"/>
      </w:pPr>
      <w:rPr>
        <w:rFonts w:hint="default"/>
        <w:lang w:val="ru-RU" w:eastAsia="en-US" w:bidi="ar-SA"/>
      </w:rPr>
    </w:lvl>
    <w:lvl w:ilvl="7" w:tplc="937ECF86">
      <w:numFmt w:val="bullet"/>
      <w:lvlText w:val="•"/>
      <w:lvlJc w:val="left"/>
      <w:pPr>
        <w:ind w:left="7544" w:hanging="293"/>
      </w:pPr>
      <w:rPr>
        <w:rFonts w:hint="default"/>
        <w:lang w:val="ru-RU" w:eastAsia="en-US" w:bidi="ar-SA"/>
      </w:rPr>
    </w:lvl>
    <w:lvl w:ilvl="8" w:tplc="D7FC9200">
      <w:numFmt w:val="bullet"/>
      <w:lvlText w:val="•"/>
      <w:lvlJc w:val="left"/>
      <w:pPr>
        <w:ind w:left="8599" w:hanging="293"/>
      </w:pPr>
      <w:rPr>
        <w:rFonts w:hint="default"/>
        <w:lang w:val="ru-RU" w:eastAsia="en-US" w:bidi="ar-SA"/>
      </w:rPr>
    </w:lvl>
  </w:abstractNum>
  <w:abstractNum w:abstractNumId="1">
    <w:nsid w:val="3625755E"/>
    <w:multiLevelType w:val="hybridMultilevel"/>
    <w:tmpl w:val="AC14E8BE"/>
    <w:lvl w:ilvl="0" w:tplc="85D80F92">
      <w:numFmt w:val="bullet"/>
      <w:lvlText w:val="•"/>
      <w:lvlJc w:val="left"/>
      <w:pPr>
        <w:ind w:left="16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C2EB8">
      <w:numFmt w:val="bullet"/>
      <w:lvlText w:val=""/>
      <w:lvlJc w:val="left"/>
      <w:pPr>
        <w:ind w:left="88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1AC6748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3" w:tplc="B90C77DC">
      <w:numFmt w:val="bullet"/>
      <w:lvlText w:val="•"/>
      <w:lvlJc w:val="left"/>
      <w:pPr>
        <w:ind w:left="3064" w:hanging="361"/>
      </w:pPr>
      <w:rPr>
        <w:rFonts w:hint="default"/>
        <w:lang w:val="ru-RU" w:eastAsia="en-US" w:bidi="ar-SA"/>
      </w:rPr>
    </w:lvl>
    <w:lvl w:ilvl="4" w:tplc="B9DCBC64">
      <w:numFmt w:val="bullet"/>
      <w:lvlText w:val="•"/>
      <w:lvlJc w:val="left"/>
      <w:pPr>
        <w:ind w:left="4156" w:hanging="361"/>
      </w:pPr>
      <w:rPr>
        <w:rFonts w:hint="default"/>
        <w:lang w:val="ru-RU" w:eastAsia="en-US" w:bidi="ar-SA"/>
      </w:rPr>
    </w:lvl>
    <w:lvl w:ilvl="5" w:tplc="D31C85FC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6" w:tplc="97AE54BA">
      <w:numFmt w:val="bullet"/>
      <w:lvlText w:val="•"/>
      <w:lvlJc w:val="left"/>
      <w:pPr>
        <w:ind w:left="6340" w:hanging="361"/>
      </w:pPr>
      <w:rPr>
        <w:rFonts w:hint="default"/>
        <w:lang w:val="ru-RU" w:eastAsia="en-US" w:bidi="ar-SA"/>
      </w:rPr>
    </w:lvl>
    <w:lvl w:ilvl="7" w:tplc="ECE4A302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8" w:tplc="0060ABBC">
      <w:numFmt w:val="bullet"/>
      <w:lvlText w:val="•"/>
      <w:lvlJc w:val="left"/>
      <w:pPr>
        <w:ind w:left="8524" w:hanging="361"/>
      </w:pPr>
      <w:rPr>
        <w:rFonts w:hint="default"/>
        <w:lang w:val="ru-RU" w:eastAsia="en-US" w:bidi="ar-SA"/>
      </w:rPr>
    </w:lvl>
  </w:abstractNum>
  <w:abstractNum w:abstractNumId="2">
    <w:nsid w:val="5BAB76A7"/>
    <w:multiLevelType w:val="multilevel"/>
    <w:tmpl w:val="877C308C"/>
    <w:lvl w:ilvl="0">
      <w:start w:val="1"/>
      <w:numFmt w:val="decimal"/>
      <w:lvlText w:val="%1."/>
      <w:lvlJc w:val="left"/>
      <w:pPr>
        <w:ind w:left="34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42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82" w:hanging="4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1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4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68FF"/>
    <w:rsid w:val="004F4C4D"/>
    <w:rsid w:val="00920C15"/>
    <w:rsid w:val="00A34B27"/>
    <w:rsid w:val="00B56130"/>
    <w:rsid w:val="00B768FF"/>
    <w:rsid w:val="00C3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8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8FF"/>
    <w:pPr>
      <w:ind w:left="1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768FF"/>
    <w:pPr>
      <w:outlineLvl w:val="1"/>
    </w:pPr>
    <w:rPr>
      <w:rFonts w:ascii="Microsoft Sans Serif" w:eastAsia="Microsoft Sans Serif" w:hAnsi="Microsoft Sans Serif" w:cs="Microsoft Sans Serif"/>
      <w:sz w:val="74"/>
      <w:szCs w:val="74"/>
    </w:rPr>
  </w:style>
  <w:style w:type="paragraph" w:customStyle="1" w:styleId="Heading2">
    <w:name w:val="Heading 2"/>
    <w:basedOn w:val="a"/>
    <w:uiPriority w:val="1"/>
    <w:qFormat/>
    <w:rsid w:val="00B768FF"/>
    <w:pPr>
      <w:spacing w:line="275" w:lineRule="exact"/>
      <w:ind w:left="162" w:hanging="4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768FF"/>
    <w:pPr>
      <w:ind w:left="162"/>
    </w:pPr>
  </w:style>
  <w:style w:type="paragraph" w:customStyle="1" w:styleId="TableParagraph">
    <w:name w:val="Table Paragraph"/>
    <w:basedOn w:val="a"/>
    <w:uiPriority w:val="1"/>
    <w:qFormat/>
    <w:rsid w:val="00B768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zuleta-afashag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2983</Words>
  <Characters>17005</Characters>
  <Application>Microsoft Office Word</Application>
  <DocSecurity>0</DocSecurity>
  <Lines>141</Lines>
  <Paragraphs>39</Paragraphs>
  <ScaleCrop>false</ScaleCrop>
  <Company/>
  <LinksUpToDate>false</LinksUpToDate>
  <CharactersWithSpaces>19949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шахрузат</cp:lastModifiedBy>
  <cp:revision>3</cp:revision>
  <dcterms:created xsi:type="dcterms:W3CDTF">2022-06-09T11:42:00Z</dcterms:created>
  <dcterms:modified xsi:type="dcterms:W3CDTF">2022-06-09T11:51:00Z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